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E4D5" w14:textId="77777777" w:rsidR="0064378E" w:rsidRDefault="0064378E" w:rsidP="0064378E">
      <w:pPr>
        <w:jc w:val="center"/>
        <w:rPr>
          <w:b/>
          <w:sz w:val="20"/>
          <w:szCs w:val="20"/>
        </w:rPr>
      </w:pPr>
      <w:bookmarkStart w:id="0" w:name="_Toc53056900"/>
      <w:bookmarkStart w:id="1" w:name="_GoBack"/>
      <w:bookmarkEnd w:id="1"/>
    </w:p>
    <w:p w14:paraId="792F88A8" w14:textId="77777777" w:rsidR="0064378E" w:rsidRPr="00441E20" w:rsidRDefault="0064378E" w:rsidP="0064378E">
      <w:pPr>
        <w:jc w:val="center"/>
        <w:rPr>
          <w:b/>
          <w:sz w:val="44"/>
          <w:szCs w:val="44"/>
        </w:rPr>
      </w:pPr>
      <w:r>
        <w:rPr>
          <w:b/>
          <w:noProof/>
          <w:sz w:val="44"/>
          <w:szCs w:val="44"/>
          <w:lang w:eastAsia="pl-PL"/>
        </w:rPr>
        <w:drawing>
          <wp:inline distT="0" distB="0" distL="0" distR="0" wp14:anchorId="5650DA3B" wp14:editId="76D0FCF8">
            <wp:extent cx="3581400" cy="94488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944880"/>
                    </a:xfrm>
                    <a:prstGeom prst="rect">
                      <a:avLst/>
                    </a:prstGeom>
                    <a:solidFill>
                      <a:srgbClr val="FFFFFF"/>
                    </a:solidFill>
                    <a:ln>
                      <a:noFill/>
                    </a:ln>
                  </pic:spPr>
                </pic:pic>
              </a:graphicData>
            </a:graphic>
          </wp:inline>
        </w:drawing>
      </w:r>
    </w:p>
    <w:p w14:paraId="2F9A8799" w14:textId="77777777" w:rsidR="0064378E" w:rsidRPr="00441E20" w:rsidRDefault="0064378E" w:rsidP="0064378E">
      <w:pPr>
        <w:tabs>
          <w:tab w:val="left" w:pos="3780"/>
        </w:tabs>
        <w:rPr>
          <w:b/>
          <w:sz w:val="44"/>
          <w:szCs w:val="44"/>
        </w:rPr>
      </w:pPr>
    </w:p>
    <w:p w14:paraId="5650C814" w14:textId="77777777" w:rsidR="0064378E" w:rsidRPr="00441E20" w:rsidRDefault="0064378E" w:rsidP="0064378E">
      <w:pPr>
        <w:tabs>
          <w:tab w:val="left" w:pos="3780"/>
        </w:tabs>
        <w:rPr>
          <w:b/>
          <w:sz w:val="44"/>
          <w:szCs w:val="44"/>
        </w:rPr>
      </w:pPr>
    </w:p>
    <w:p w14:paraId="74189CC0" w14:textId="77777777" w:rsidR="0064378E" w:rsidRPr="00441E20" w:rsidRDefault="0064378E" w:rsidP="0064378E">
      <w:pPr>
        <w:tabs>
          <w:tab w:val="left" w:pos="3780"/>
        </w:tabs>
        <w:rPr>
          <w:b/>
          <w:sz w:val="44"/>
          <w:szCs w:val="44"/>
        </w:rPr>
      </w:pPr>
    </w:p>
    <w:p w14:paraId="6F426AC2" w14:textId="77777777" w:rsidR="0064378E" w:rsidRPr="00441E20" w:rsidRDefault="0064378E" w:rsidP="0064378E">
      <w:pPr>
        <w:jc w:val="center"/>
        <w:rPr>
          <w:rFonts w:cs="Calibri"/>
          <w:b/>
          <w:sz w:val="44"/>
          <w:szCs w:val="44"/>
        </w:rPr>
      </w:pPr>
      <w:r>
        <w:rPr>
          <w:rFonts w:cs="Calibri"/>
          <w:b/>
          <w:sz w:val="44"/>
          <w:szCs w:val="44"/>
        </w:rPr>
        <w:t>OFERTA PORADNI</w:t>
      </w:r>
    </w:p>
    <w:p w14:paraId="62067BCD" w14:textId="77777777" w:rsidR="0064378E" w:rsidRPr="00441E20" w:rsidRDefault="0064378E" w:rsidP="0064378E">
      <w:pPr>
        <w:jc w:val="center"/>
        <w:rPr>
          <w:rFonts w:cs="Calibri"/>
          <w:b/>
          <w:sz w:val="44"/>
          <w:szCs w:val="44"/>
        </w:rPr>
      </w:pPr>
      <w:r>
        <w:rPr>
          <w:rFonts w:cs="Calibri"/>
          <w:b/>
          <w:sz w:val="44"/>
          <w:szCs w:val="44"/>
        </w:rPr>
        <w:t>PSYCHOLOGICZNO-PEDAGOGICZNEJ</w:t>
      </w:r>
    </w:p>
    <w:p w14:paraId="2DC853E5" w14:textId="77777777" w:rsidR="0064378E" w:rsidRPr="00441E20" w:rsidRDefault="0064378E" w:rsidP="0064378E">
      <w:pPr>
        <w:jc w:val="center"/>
        <w:rPr>
          <w:rFonts w:cs="Calibri"/>
          <w:b/>
          <w:sz w:val="44"/>
          <w:szCs w:val="44"/>
        </w:rPr>
      </w:pPr>
      <w:r w:rsidRPr="00441E20">
        <w:rPr>
          <w:rFonts w:cs="Calibri"/>
          <w:b/>
          <w:sz w:val="44"/>
          <w:szCs w:val="44"/>
        </w:rPr>
        <w:t xml:space="preserve">W SWARZĘDZU </w:t>
      </w:r>
    </w:p>
    <w:p w14:paraId="79474BA9" w14:textId="77777777" w:rsidR="0064378E" w:rsidRPr="00441E20" w:rsidRDefault="0064378E" w:rsidP="0064378E">
      <w:pPr>
        <w:jc w:val="center"/>
        <w:rPr>
          <w:rFonts w:cs="Calibri"/>
          <w:b/>
          <w:sz w:val="44"/>
          <w:szCs w:val="44"/>
        </w:rPr>
      </w:pPr>
    </w:p>
    <w:p w14:paraId="3F2E7992" w14:textId="17D5FE4E" w:rsidR="0064378E" w:rsidRPr="002F7AB1" w:rsidRDefault="0064378E" w:rsidP="0064378E">
      <w:pPr>
        <w:jc w:val="center"/>
        <w:rPr>
          <w:rFonts w:cs="Calibri"/>
          <w:b/>
          <w:sz w:val="28"/>
          <w:szCs w:val="28"/>
        </w:rPr>
      </w:pPr>
      <w:r w:rsidRPr="002F7AB1">
        <w:rPr>
          <w:rFonts w:cs="Calibri"/>
          <w:b/>
          <w:sz w:val="28"/>
          <w:szCs w:val="28"/>
        </w:rPr>
        <w:t>ROK SZKOLNY 202</w:t>
      </w:r>
      <w:r>
        <w:rPr>
          <w:rFonts w:cs="Calibri"/>
          <w:b/>
          <w:sz w:val="28"/>
          <w:szCs w:val="28"/>
        </w:rPr>
        <w:t>3</w:t>
      </w:r>
      <w:r w:rsidRPr="002F7AB1">
        <w:rPr>
          <w:rFonts w:cs="Calibri"/>
          <w:b/>
          <w:sz w:val="28"/>
          <w:szCs w:val="28"/>
        </w:rPr>
        <w:t>/202</w:t>
      </w:r>
      <w:r>
        <w:rPr>
          <w:rFonts w:cs="Calibri"/>
          <w:b/>
          <w:sz w:val="28"/>
          <w:szCs w:val="28"/>
        </w:rPr>
        <w:t>4</w:t>
      </w:r>
    </w:p>
    <w:p w14:paraId="74FAB485" w14:textId="77777777" w:rsidR="0064378E" w:rsidRPr="002F7AB1" w:rsidRDefault="0064378E" w:rsidP="0064378E">
      <w:pPr>
        <w:jc w:val="center"/>
        <w:rPr>
          <w:rFonts w:cs="Calibri"/>
          <w:b/>
          <w:sz w:val="28"/>
          <w:szCs w:val="28"/>
        </w:rPr>
      </w:pPr>
    </w:p>
    <w:p w14:paraId="50EC5464" w14:textId="77777777" w:rsidR="0064378E" w:rsidRPr="00441E20" w:rsidRDefault="0064378E" w:rsidP="0064378E">
      <w:pPr>
        <w:jc w:val="center"/>
        <w:rPr>
          <w:rFonts w:cs="Calibri"/>
          <w:sz w:val="28"/>
          <w:szCs w:val="28"/>
        </w:rPr>
      </w:pPr>
    </w:p>
    <w:p w14:paraId="156E66C2" w14:textId="77777777" w:rsidR="0064378E" w:rsidRPr="00441E20" w:rsidRDefault="0064378E" w:rsidP="0064378E">
      <w:pPr>
        <w:jc w:val="center"/>
        <w:rPr>
          <w:rFonts w:cs="Calibri"/>
          <w:b/>
          <w:sz w:val="44"/>
          <w:szCs w:val="44"/>
        </w:rPr>
      </w:pPr>
      <w:r w:rsidRPr="00441E20">
        <w:rPr>
          <w:rFonts w:cs="Calibri"/>
          <w:b/>
          <w:sz w:val="36"/>
          <w:szCs w:val="36"/>
        </w:rPr>
        <w:t>DLA NAUCZYCIELI, UCZNIÓW I RODZICÓW</w:t>
      </w:r>
    </w:p>
    <w:p w14:paraId="4768DF91" w14:textId="77777777" w:rsidR="0064378E" w:rsidRPr="00441E20" w:rsidRDefault="0064378E" w:rsidP="0064378E">
      <w:pPr>
        <w:jc w:val="center"/>
        <w:rPr>
          <w:rFonts w:cs="Calibri"/>
          <w:b/>
          <w:sz w:val="44"/>
          <w:szCs w:val="44"/>
        </w:rPr>
      </w:pPr>
    </w:p>
    <w:p w14:paraId="1D559545" w14:textId="77777777" w:rsidR="0064378E" w:rsidRPr="00441E20" w:rsidRDefault="0064378E" w:rsidP="0064378E">
      <w:pPr>
        <w:jc w:val="center"/>
        <w:rPr>
          <w:rFonts w:cs="Calibri"/>
          <w:b/>
          <w:sz w:val="44"/>
          <w:szCs w:val="44"/>
        </w:rPr>
      </w:pPr>
    </w:p>
    <w:p w14:paraId="774C3880" w14:textId="77777777" w:rsidR="0064378E" w:rsidRDefault="0064378E" w:rsidP="0064378E">
      <w:pPr>
        <w:jc w:val="center"/>
        <w:rPr>
          <w:rFonts w:cs="Calibri"/>
          <w:b/>
          <w:sz w:val="44"/>
          <w:szCs w:val="44"/>
        </w:rPr>
      </w:pPr>
    </w:p>
    <w:p w14:paraId="42208ECB" w14:textId="77777777" w:rsidR="0064378E" w:rsidRDefault="0064378E" w:rsidP="0064378E">
      <w:pPr>
        <w:jc w:val="center"/>
        <w:rPr>
          <w:rFonts w:cs="Calibri"/>
          <w:b/>
          <w:sz w:val="44"/>
          <w:szCs w:val="44"/>
        </w:rPr>
      </w:pPr>
    </w:p>
    <w:p w14:paraId="7612EB2B" w14:textId="77777777" w:rsidR="0064378E" w:rsidRPr="00441E20" w:rsidRDefault="0064378E" w:rsidP="0064378E">
      <w:pPr>
        <w:jc w:val="center"/>
        <w:rPr>
          <w:rFonts w:cs="Calibri"/>
          <w:b/>
          <w:sz w:val="44"/>
          <w:szCs w:val="44"/>
        </w:rPr>
      </w:pPr>
    </w:p>
    <w:p w14:paraId="4ED4C044" w14:textId="77777777" w:rsidR="0064378E" w:rsidRPr="00441E20" w:rsidRDefault="0064378E" w:rsidP="0064378E">
      <w:pPr>
        <w:rPr>
          <w:rFonts w:cs="Calibri"/>
          <w:b/>
          <w:sz w:val="44"/>
          <w:szCs w:val="44"/>
        </w:rPr>
      </w:pPr>
    </w:p>
    <w:p w14:paraId="52E0BD0E" w14:textId="77777777" w:rsidR="0064378E" w:rsidRPr="00CB0057" w:rsidRDefault="0064378E" w:rsidP="0064378E">
      <w:pPr>
        <w:pStyle w:val="Nagwek"/>
        <w:tabs>
          <w:tab w:val="left" w:pos="1418"/>
        </w:tabs>
        <w:spacing w:after="60"/>
        <w:rPr>
          <w:rFonts w:cs="Calibri"/>
          <w:bCs/>
        </w:rPr>
      </w:pPr>
      <w:r w:rsidRPr="00CB0057">
        <w:rPr>
          <w:rFonts w:cs="Calibri"/>
          <w:bCs/>
        </w:rPr>
        <w:t>ul. Dworcowa 7, 62-020 Swarzędz,  tel</w:t>
      </w:r>
      <w:r>
        <w:rPr>
          <w:rFonts w:cs="Calibri"/>
          <w:bCs/>
        </w:rPr>
        <w:t>.</w:t>
      </w:r>
      <w:r w:rsidRPr="00CB0057">
        <w:rPr>
          <w:rFonts w:cs="Calibri"/>
          <w:bCs/>
        </w:rPr>
        <w:t>/fax  61 81 74 951</w:t>
      </w:r>
    </w:p>
    <w:p w14:paraId="12C19F73" w14:textId="77777777" w:rsidR="0064378E" w:rsidRPr="00CB0057" w:rsidRDefault="0064378E" w:rsidP="0064378E">
      <w:pPr>
        <w:pStyle w:val="Nagwek"/>
        <w:tabs>
          <w:tab w:val="left" w:pos="1418"/>
        </w:tabs>
        <w:spacing w:after="60"/>
        <w:rPr>
          <w:rFonts w:cs="Calibri"/>
          <w:bCs/>
        </w:rPr>
      </w:pPr>
      <w:r w:rsidRPr="00CB0057">
        <w:rPr>
          <w:rFonts w:cs="Calibri"/>
          <w:bCs/>
        </w:rPr>
        <w:t>ul. Poznańska 15D/83, 62-028 Koziegłowy, tel</w:t>
      </w:r>
      <w:r>
        <w:rPr>
          <w:rFonts w:cs="Calibri"/>
          <w:bCs/>
        </w:rPr>
        <w:t>.</w:t>
      </w:r>
      <w:r w:rsidRPr="00CB0057">
        <w:rPr>
          <w:rFonts w:cs="Calibri"/>
          <w:bCs/>
        </w:rPr>
        <w:t>/fax 61 81 21 454</w:t>
      </w:r>
    </w:p>
    <w:p w14:paraId="290EBEB1" w14:textId="77777777" w:rsidR="0064378E" w:rsidRPr="00CB0057" w:rsidRDefault="0064378E" w:rsidP="0064378E">
      <w:pPr>
        <w:pStyle w:val="Nagwek"/>
        <w:tabs>
          <w:tab w:val="left" w:pos="1418"/>
        </w:tabs>
        <w:spacing w:after="60"/>
        <w:rPr>
          <w:rFonts w:cs="Calibri"/>
          <w:bCs/>
        </w:rPr>
      </w:pPr>
      <w:r w:rsidRPr="00CB0057">
        <w:rPr>
          <w:rFonts w:cs="Calibri"/>
          <w:bCs/>
        </w:rPr>
        <w:t>ul. Braci Drzewieckich 1, 62-025 Kostrzyn, tel</w:t>
      </w:r>
      <w:r>
        <w:rPr>
          <w:rFonts w:cs="Calibri"/>
          <w:bCs/>
        </w:rPr>
        <w:t>.</w:t>
      </w:r>
      <w:r w:rsidRPr="00CB0057">
        <w:rPr>
          <w:rFonts w:cs="Calibri"/>
          <w:bCs/>
        </w:rPr>
        <w:t xml:space="preserve">/fax 61 81 89 819 </w:t>
      </w:r>
    </w:p>
    <w:p w14:paraId="35B663D1" w14:textId="77777777" w:rsidR="0064378E" w:rsidRDefault="0064378E" w:rsidP="0064378E">
      <w:pPr>
        <w:pStyle w:val="Nagwek"/>
        <w:tabs>
          <w:tab w:val="left" w:pos="1418"/>
        </w:tabs>
        <w:spacing w:after="60"/>
        <w:rPr>
          <w:rFonts w:cs="Calibri"/>
          <w:bCs/>
        </w:rPr>
      </w:pPr>
      <w:r w:rsidRPr="00CB0057">
        <w:rPr>
          <w:rFonts w:cs="Calibri"/>
          <w:bCs/>
        </w:rPr>
        <w:t>ul. K. Odnowiciela 16, 62-010 Pobiedziska, tel</w:t>
      </w:r>
      <w:r>
        <w:rPr>
          <w:rFonts w:cs="Calibri"/>
          <w:bCs/>
        </w:rPr>
        <w:t>.</w:t>
      </w:r>
      <w:r w:rsidRPr="00CB0057">
        <w:rPr>
          <w:rFonts w:cs="Calibri"/>
          <w:bCs/>
        </w:rPr>
        <w:t>/fax 61 81 54</w:t>
      </w:r>
      <w:r>
        <w:rPr>
          <w:rFonts w:cs="Calibri"/>
          <w:bCs/>
        </w:rPr>
        <w:t> </w:t>
      </w:r>
      <w:r w:rsidRPr="00CB0057">
        <w:rPr>
          <w:rFonts w:cs="Calibri"/>
          <w:bCs/>
        </w:rPr>
        <w:t>674</w:t>
      </w:r>
    </w:p>
    <w:p w14:paraId="312028C3" w14:textId="77777777" w:rsidR="0064378E" w:rsidRPr="00CB0057" w:rsidRDefault="0064378E" w:rsidP="0064378E">
      <w:pPr>
        <w:pStyle w:val="Nagwek"/>
        <w:tabs>
          <w:tab w:val="left" w:pos="1418"/>
        </w:tabs>
        <w:spacing w:after="60"/>
        <w:rPr>
          <w:rFonts w:cs="Calibri"/>
          <w:bCs/>
        </w:rPr>
      </w:pPr>
      <w:r w:rsidRPr="00CB0057">
        <w:rPr>
          <w:rFonts w:cs="Calibri"/>
          <w:bCs/>
        </w:rPr>
        <w:t xml:space="preserve">ul. </w:t>
      </w:r>
      <w:proofErr w:type="spellStart"/>
      <w:r w:rsidRPr="00CB0057">
        <w:rPr>
          <w:rFonts w:cs="Calibri"/>
          <w:bCs/>
        </w:rPr>
        <w:t>Mściszewska</w:t>
      </w:r>
      <w:proofErr w:type="spellEnd"/>
      <w:r w:rsidRPr="00CB0057">
        <w:rPr>
          <w:rFonts w:cs="Calibri"/>
          <w:bCs/>
        </w:rPr>
        <w:t xml:space="preserve"> 10, 62-095 Murowana Goślina, tel</w:t>
      </w:r>
      <w:r>
        <w:rPr>
          <w:rFonts w:cs="Calibri"/>
          <w:bCs/>
        </w:rPr>
        <w:t>.</w:t>
      </w:r>
      <w:r w:rsidRPr="00CB0057">
        <w:rPr>
          <w:rFonts w:cs="Calibri"/>
          <w:bCs/>
        </w:rPr>
        <w:t>/fax 61 81 23 621</w:t>
      </w:r>
    </w:p>
    <w:p w14:paraId="39C88088" w14:textId="77777777" w:rsidR="0064378E" w:rsidRPr="00441E20" w:rsidRDefault="0064378E" w:rsidP="0064378E">
      <w:pPr>
        <w:pStyle w:val="Nagwek"/>
        <w:rPr>
          <w:rFonts w:cs="Calibri"/>
          <w:b w:val="0"/>
          <w:bCs/>
        </w:rPr>
      </w:pPr>
    </w:p>
    <w:p w14:paraId="5BF7A404" w14:textId="77777777" w:rsidR="0064378E" w:rsidRPr="00441E20" w:rsidRDefault="0064378E" w:rsidP="0064378E">
      <w:pPr>
        <w:pStyle w:val="Nagwek"/>
        <w:rPr>
          <w:rFonts w:cs="Calibri"/>
          <w:b w:val="0"/>
          <w:bCs/>
        </w:rPr>
      </w:pPr>
    </w:p>
    <w:p w14:paraId="7CB19660" w14:textId="6F275922" w:rsidR="0064378E" w:rsidRDefault="003243D5" w:rsidP="0064378E">
      <w:pPr>
        <w:jc w:val="center"/>
      </w:pPr>
      <w:hyperlink r:id="rId9" w:history="1">
        <w:r w:rsidR="0064378E" w:rsidRPr="00E239B9">
          <w:rPr>
            <w:rStyle w:val="Hipercze"/>
            <w:rFonts w:cs="Calibri"/>
            <w:sz w:val="28"/>
            <w:szCs w:val="28"/>
          </w:rPr>
          <w:t>https://pppswarzedz.pl/</w:t>
        </w:r>
      </w:hyperlink>
      <w:r w:rsidR="0064378E">
        <w:rPr>
          <w:rFonts w:cs="Calibri"/>
          <w:sz w:val="28"/>
          <w:szCs w:val="28"/>
        </w:rPr>
        <w:t xml:space="preserve"> </w:t>
      </w:r>
    </w:p>
    <w:sdt>
      <w:sdtPr>
        <w:rPr>
          <w:rFonts w:ascii="Calibri" w:eastAsiaTheme="minorHAnsi" w:hAnsi="Calibri" w:cstheme="minorBidi"/>
          <w:b w:val="0"/>
          <w:bCs w:val="0"/>
          <w:color w:val="auto"/>
          <w:sz w:val="22"/>
          <w:szCs w:val="22"/>
          <w:lang w:eastAsia="en-US"/>
        </w:rPr>
        <w:id w:val="-1585296430"/>
        <w:docPartObj>
          <w:docPartGallery w:val="Table of Contents"/>
          <w:docPartUnique/>
        </w:docPartObj>
      </w:sdtPr>
      <w:sdtEndPr/>
      <w:sdtContent>
        <w:p w14:paraId="0EFC552B" w14:textId="77777777" w:rsidR="006678D1" w:rsidRDefault="006678D1" w:rsidP="006678D1">
          <w:pPr>
            <w:pStyle w:val="Nagwekspisutreci"/>
            <w:jc w:val="center"/>
          </w:pPr>
        </w:p>
        <w:p w14:paraId="6E0294A2" w14:textId="015C04D4" w:rsidR="006678D1" w:rsidRDefault="006678D1" w:rsidP="006678D1">
          <w:pPr>
            <w:pStyle w:val="Nagwekspisutreci"/>
            <w:jc w:val="center"/>
            <w:rPr>
              <w:color w:val="000000" w:themeColor="text1"/>
              <w:sz w:val="36"/>
              <w:szCs w:val="36"/>
            </w:rPr>
          </w:pPr>
          <w:r>
            <w:rPr>
              <w:color w:val="000000" w:themeColor="text1"/>
              <w:sz w:val="36"/>
              <w:szCs w:val="36"/>
            </w:rPr>
            <w:t>SPIS TREŚCI</w:t>
          </w:r>
        </w:p>
        <w:p w14:paraId="1B12B8A7" w14:textId="77777777" w:rsidR="006678D1" w:rsidRDefault="006678D1" w:rsidP="006678D1">
          <w:pPr>
            <w:rPr>
              <w:lang w:eastAsia="pl-PL"/>
            </w:rPr>
          </w:pPr>
        </w:p>
        <w:p w14:paraId="3842949E" w14:textId="77777777" w:rsidR="006678D1" w:rsidRDefault="006678D1" w:rsidP="006678D1">
          <w:pPr>
            <w:rPr>
              <w:lang w:eastAsia="pl-PL"/>
            </w:rPr>
          </w:pPr>
        </w:p>
        <w:p w14:paraId="6D4C42D8" w14:textId="77777777" w:rsidR="006678D1" w:rsidRDefault="006678D1" w:rsidP="006678D1">
          <w:pPr>
            <w:rPr>
              <w:lang w:eastAsia="pl-PL"/>
            </w:rPr>
          </w:pPr>
        </w:p>
        <w:p w14:paraId="21AD4352" w14:textId="77777777" w:rsidR="006678D1" w:rsidRPr="006678D1" w:rsidRDefault="006678D1" w:rsidP="006678D1">
          <w:pPr>
            <w:rPr>
              <w:lang w:eastAsia="pl-PL"/>
            </w:rPr>
          </w:pPr>
        </w:p>
        <w:p w14:paraId="1F395F8D" w14:textId="77777777" w:rsidR="006678D1" w:rsidRDefault="006678D1">
          <w:pPr>
            <w:pStyle w:val="Spistreci1"/>
            <w:tabs>
              <w:tab w:val="right" w:leader="dot" w:pos="9060"/>
            </w:tabs>
            <w:rPr>
              <w:rFonts w:asciiTheme="minorHAnsi" w:eastAsiaTheme="minorEastAsia" w:hAnsiTheme="minorHAnsi"/>
              <w:noProof/>
              <w:lang w:eastAsia="pl-PL"/>
            </w:rPr>
          </w:pPr>
          <w:r>
            <w:fldChar w:fldCharType="begin"/>
          </w:r>
          <w:r>
            <w:instrText xml:space="preserve"> TOC \o "1-3" \h \z \u </w:instrText>
          </w:r>
          <w:r>
            <w:fldChar w:fldCharType="separate"/>
          </w:r>
          <w:hyperlink w:anchor="_Toc145763777" w:history="1">
            <w:r w:rsidRPr="00FF2706">
              <w:rPr>
                <w:rStyle w:val="Hipercze"/>
                <w:noProof/>
              </w:rPr>
              <w:t>INFORMACJE OGÓLNE</w:t>
            </w:r>
            <w:r>
              <w:rPr>
                <w:noProof/>
                <w:webHidden/>
              </w:rPr>
              <w:tab/>
            </w:r>
            <w:r>
              <w:rPr>
                <w:noProof/>
                <w:webHidden/>
              </w:rPr>
              <w:fldChar w:fldCharType="begin"/>
            </w:r>
            <w:r>
              <w:rPr>
                <w:noProof/>
                <w:webHidden/>
              </w:rPr>
              <w:instrText xml:space="preserve"> PAGEREF _Toc145763777 \h </w:instrText>
            </w:r>
            <w:r>
              <w:rPr>
                <w:noProof/>
                <w:webHidden/>
              </w:rPr>
            </w:r>
            <w:r>
              <w:rPr>
                <w:noProof/>
                <w:webHidden/>
              </w:rPr>
              <w:fldChar w:fldCharType="separate"/>
            </w:r>
            <w:r w:rsidR="0061682D">
              <w:rPr>
                <w:noProof/>
                <w:webHidden/>
              </w:rPr>
              <w:t>3</w:t>
            </w:r>
            <w:r>
              <w:rPr>
                <w:noProof/>
                <w:webHidden/>
              </w:rPr>
              <w:fldChar w:fldCharType="end"/>
            </w:r>
          </w:hyperlink>
        </w:p>
        <w:p w14:paraId="77135C91" w14:textId="77777777" w:rsidR="006678D1" w:rsidRDefault="003243D5">
          <w:pPr>
            <w:pStyle w:val="Spistreci1"/>
            <w:tabs>
              <w:tab w:val="right" w:leader="dot" w:pos="9060"/>
            </w:tabs>
            <w:rPr>
              <w:rFonts w:asciiTheme="minorHAnsi" w:eastAsiaTheme="minorEastAsia" w:hAnsiTheme="minorHAnsi"/>
              <w:noProof/>
              <w:lang w:eastAsia="pl-PL"/>
            </w:rPr>
          </w:pPr>
          <w:hyperlink w:anchor="_Toc145763778" w:history="1">
            <w:r w:rsidR="006678D1" w:rsidRPr="00FF2706">
              <w:rPr>
                <w:rStyle w:val="Hipercze"/>
                <w:noProof/>
              </w:rPr>
              <w:t>DLA NAUCZYCIELI</w:t>
            </w:r>
            <w:r w:rsidR="006678D1">
              <w:rPr>
                <w:noProof/>
                <w:webHidden/>
              </w:rPr>
              <w:tab/>
            </w:r>
            <w:r w:rsidR="006678D1">
              <w:rPr>
                <w:noProof/>
                <w:webHidden/>
              </w:rPr>
              <w:fldChar w:fldCharType="begin"/>
            </w:r>
            <w:r w:rsidR="006678D1">
              <w:rPr>
                <w:noProof/>
                <w:webHidden/>
              </w:rPr>
              <w:instrText xml:space="preserve"> PAGEREF _Toc145763778 \h </w:instrText>
            </w:r>
            <w:r w:rsidR="006678D1">
              <w:rPr>
                <w:noProof/>
                <w:webHidden/>
              </w:rPr>
            </w:r>
            <w:r w:rsidR="006678D1">
              <w:rPr>
                <w:noProof/>
                <w:webHidden/>
              </w:rPr>
              <w:fldChar w:fldCharType="separate"/>
            </w:r>
            <w:r w:rsidR="0061682D">
              <w:rPr>
                <w:noProof/>
                <w:webHidden/>
              </w:rPr>
              <w:t>4</w:t>
            </w:r>
            <w:r w:rsidR="006678D1">
              <w:rPr>
                <w:noProof/>
                <w:webHidden/>
              </w:rPr>
              <w:fldChar w:fldCharType="end"/>
            </w:r>
          </w:hyperlink>
        </w:p>
        <w:p w14:paraId="3CD3174B"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79" w:history="1">
            <w:r w:rsidR="006678D1" w:rsidRPr="00FF2706">
              <w:rPr>
                <w:rStyle w:val="Hipercze"/>
                <w:noProof/>
              </w:rPr>
              <w:t>Sieć współpracy i samokształcenia pedagogów i psychologów szkolnych</w:t>
            </w:r>
            <w:r w:rsidR="006678D1">
              <w:rPr>
                <w:noProof/>
                <w:webHidden/>
              </w:rPr>
              <w:tab/>
            </w:r>
            <w:r w:rsidR="006678D1">
              <w:rPr>
                <w:noProof/>
                <w:webHidden/>
              </w:rPr>
              <w:fldChar w:fldCharType="begin"/>
            </w:r>
            <w:r w:rsidR="006678D1">
              <w:rPr>
                <w:noProof/>
                <w:webHidden/>
              </w:rPr>
              <w:instrText xml:space="preserve"> PAGEREF _Toc145763779 \h </w:instrText>
            </w:r>
            <w:r w:rsidR="006678D1">
              <w:rPr>
                <w:noProof/>
                <w:webHidden/>
              </w:rPr>
            </w:r>
            <w:r w:rsidR="006678D1">
              <w:rPr>
                <w:noProof/>
                <w:webHidden/>
              </w:rPr>
              <w:fldChar w:fldCharType="separate"/>
            </w:r>
            <w:r w:rsidR="0061682D">
              <w:rPr>
                <w:noProof/>
                <w:webHidden/>
              </w:rPr>
              <w:t>4</w:t>
            </w:r>
            <w:r w:rsidR="006678D1">
              <w:rPr>
                <w:noProof/>
                <w:webHidden/>
              </w:rPr>
              <w:fldChar w:fldCharType="end"/>
            </w:r>
          </w:hyperlink>
        </w:p>
        <w:p w14:paraId="09317263"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0" w:history="1">
            <w:r w:rsidR="006678D1" w:rsidRPr="00FF2706">
              <w:rPr>
                <w:rStyle w:val="Hipercze"/>
                <w:noProof/>
              </w:rPr>
              <w:t>Sieć współpracy i samokształcenia logopedów</w:t>
            </w:r>
            <w:r w:rsidR="006678D1">
              <w:rPr>
                <w:noProof/>
                <w:webHidden/>
              </w:rPr>
              <w:tab/>
            </w:r>
            <w:r w:rsidR="006678D1">
              <w:rPr>
                <w:noProof/>
                <w:webHidden/>
              </w:rPr>
              <w:fldChar w:fldCharType="begin"/>
            </w:r>
            <w:r w:rsidR="006678D1">
              <w:rPr>
                <w:noProof/>
                <w:webHidden/>
              </w:rPr>
              <w:instrText xml:space="preserve"> PAGEREF _Toc145763780 \h </w:instrText>
            </w:r>
            <w:r w:rsidR="006678D1">
              <w:rPr>
                <w:noProof/>
                <w:webHidden/>
              </w:rPr>
            </w:r>
            <w:r w:rsidR="006678D1">
              <w:rPr>
                <w:noProof/>
                <w:webHidden/>
              </w:rPr>
              <w:fldChar w:fldCharType="separate"/>
            </w:r>
            <w:r w:rsidR="0061682D">
              <w:rPr>
                <w:noProof/>
                <w:webHidden/>
              </w:rPr>
              <w:t>4</w:t>
            </w:r>
            <w:r w:rsidR="006678D1">
              <w:rPr>
                <w:noProof/>
                <w:webHidden/>
              </w:rPr>
              <w:fldChar w:fldCharType="end"/>
            </w:r>
          </w:hyperlink>
        </w:p>
        <w:p w14:paraId="48FE0726"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1" w:history="1">
            <w:r w:rsidR="006678D1" w:rsidRPr="00FF2706">
              <w:rPr>
                <w:rStyle w:val="Hipercze"/>
                <w:noProof/>
              </w:rPr>
              <w:t>Grupa Wsparcia dla Nauczycieli Wychowania Przedszkolnego</w:t>
            </w:r>
            <w:r w:rsidR="006678D1">
              <w:rPr>
                <w:noProof/>
                <w:webHidden/>
              </w:rPr>
              <w:tab/>
            </w:r>
            <w:r w:rsidR="006678D1">
              <w:rPr>
                <w:noProof/>
                <w:webHidden/>
              </w:rPr>
              <w:fldChar w:fldCharType="begin"/>
            </w:r>
            <w:r w:rsidR="006678D1">
              <w:rPr>
                <w:noProof/>
                <w:webHidden/>
              </w:rPr>
              <w:instrText xml:space="preserve"> PAGEREF _Toc145763781 \h </w:instrText>
            </w:r>
            <w:r w:rsidR="006678D1">
              <w:rPr>
                <w:noProof/>
                <w:webHidden/>
              </w:rPr>
            </w:r>
            <w:r w:rsidR="006678D1">
              <w:rPr>
                <w:noProof/>
                <w:webHidden/>
              </w:rPr>
              <w:fldChar w:fldCharType="separate"/>
            </w:r>
            <w:r w:rsidR="0061682D">
              <w:rPr>
                <w:noProof/>
                <w:webHidden/>
              </w:rPr>
              <w:t>4</w:t>
            </w:r>
            <w:r w:rsidR="006678D1">
              <w:rPr>
                <w:noProof/>
                <w:webHidden/>
              </w:rPr>
              <w:fldChar w:fldCharType="end"/>
            </w:r>
          </w:hyperlink>
        </w:p>
        <w:p w14:paraId="546505B6"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2" w:history="1">
            <w:r w:rsidR="006678D1" w:rsidRPr="00FF2706">
              <w:rPr>
                <w:rStyle w:val="Hipercze"/>
                <w:noProof/>
              </w:rPr>
              <w:t>Grupa wsparcia dla nauczycieli prowadzących zajęcia rewalidacyjne, zajęcia specjalistyczne oraz pedagogów specjalnych</w:t>
            </w:r>
            <w:r w:rsidR="006678D1">
              <w:rPr>
                <w:noProof/>
                <w:webHidden/>
              </w:rPr>
              <w:tab/>
            </w:r>
            <w:r w:rsidR="006678D1">
              <w:rPr>
                <w:noProof/>
                <w:webHidden/>
              </w:rPr>
              <w:fldChar w:fldCharType="begin"/>
            </w:r>
            <w:r w:rsidR="006678D1">
              <w:rPr>
                <w:noProof/>
                <w:webHidden/>
              </w:rPr>
              <w:instrText xml:space="preserve"> PAGEREF _Toc145763782 \h </w:instrText>
            </w:r>
            <w:r w:rsidR="006678D1">
              <w:rPr>
                <w:noProof/>
                <w:webHidden/>
              </w:rPr>
            </w:r>
            <w:r w:rsidR="006678D1">
              <w:rPr>
                <w:noProof/>
                <w:webHidden/>
              </w:rPr>
              <w:fldChar w:fldCharType="separate"/>
            </w:r>
            <w:r w:rsidR="0061682D">
              <w:rPr>
                <w:noProof/>
                <w:webHidden/>
              </w:rPr>
              <w:t>5</w:t>
            </w:r>
            <w:r w:rsidR="006678D1">
              <w:rPr>
                <w:noProof/>
                <w:webHidden/>
              </w:rPr>
              <w:fldChar w:fldCharType="end"/>
            </w:r>
          </w:hyperlink>
        </w:p>
        <w:p w14:paraId="4298E6D7"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3" w:history="1">
            <w:r w:rsidR="006678D1" w:rsidRPr="00FF2706">
              <w:rPr>
                <w:rStyle w:val="Hipercze"/>
                <w:noProof/>
              </w:rPr>
              <w:t>Udzielanie wsparcia psychologiczno- pedagogicznego uczniom LGBT+</w:t>
            </w:r>
            <w:r w:rsidR="006678D1">
              <w:rPr>
                <w:noProof/>
                <w:webHidden/>
              </w:rPr>
              <w:tab/>
            </w:r>
            <w:r w:rsidR="006678D1">
              <w:rPr>
                <w:noProof/>
                <w:webHidden/>
              </w:rPr>
              <w:fldChar w:fldCharType="begin"/>
            </w:r>
            <w:r w:rsidR="006678D1">
              <w:rPr>
                <w:noProof/>
                <w:webHidden/>
              </w:rPr>
              <w:instrText xml:space="preserve"> PAGEREF _Toc145763783 \h </w:instrText>
            </w:r>
            <w:r w:rsidR="006678D1">
              <w:rPr>
                <w:noProof/>
                <w:webHidden/>
              </w:rPr>
            </w:r>
            <w:r w:rsidR="006678D1">
              <w:rPr>
                <w:noProof/>
                <w:webHidden/>
              </w:rPr>
              <w:fldChar w:fldCharType="separate"/>
            </w:r>
            <w:r w:rsidR="0061682D">
              <w:rPr>
                <w:noProof/>
                <w:webHidden/>
              </w:rPr>
              <w:t>5</w:t>
            </w:r>
            <w:r w:rsidR="006678D1">
              <w:rPr>
                <w:noProof/>
                <w:webHidden/>
              </w:rPr>
              <w:fldChar w:fldCharType="end"/>
            </w:r>
          </w:hyperlink>
        </w:p>
        <w:p w14:paraId="7EDCAA22"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4" w:history="1">
            <w:r w:rsidR="006678D1" w:rsidRPr="00FF2706">
              <w:rPr>
                <w:rStyle w:val="Hipercze"/>
                <w:noProof/>
              </w:rPr>
              <w:t>Uważna obserwacja jako jeden z etapów procesu diagnostycznego- niepokojące objawy rozwojowe wieku przedszkolnego.</w:t>
            </w:r>
            <w:r w:rsidR="006678D1">
              <w:rPr>
                <w:noProof/>
                <w:webHidden/>
              </w:rPr>
              <w:tab/>
            </w:r>
            <w:r w:rsidR="006678D1">
              <w:rPr>
                <w:noProof/>
                <w:webHidden/>
              </w:rPr>
              <w:fldChar w:fldCharType="begin"/>
            </w:r>
            <w:r w:rsidR="006678D1">
              <w:rPr>
                <w:noProof/>
                <w:webHidden/>
              </w:rPr>
              <w:instrText xml:space="preserve"> PAGEREF _Toc145763784 \h </w:instrText>
            </w:r>
            <w:r w:rsidR="006678D1">
              <w:rPr>
                <w:noProof/>
                <w:webHidden/>
              </w:rPr>
            </w:r>
            <w:r w:rsidR="006678D1">
              <w:rPr>
                <w:noProof/>
                <w:webHidden/>
              </w:rPr>
              <w:fldChar w:fldCharType="separate"/>
            </w:r>
            <w:r w:rsidR="0061682D">
              <w:rPr>
                <w:noProof/>
                <w:webHidden/>
              </w:rPr>
              <w:t>5</w:t>
            </w:r>
            <w:r w:rsidR="006678D1">
              <w:rPr>
                <w:noProof/>
                <w:webHidden/>
              </w:rPr>
              <w:fldChar w:fldCharType="end"/>
            </w:r>
          </w:hyperlink>
        </w:p>
        <w:p w14:paraId="7277C6FF"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5" w:history="1">
            <w:r w:rsidR="006678D1" w:rsidRPr="00FF2706">
              <w:rPr>
                <w:rStyle w:val="Hipercze"/>
                <w:noProof/>
              </w:rPr>
              <w:t>Jak czytać opinie Poradni</w:t>
            </w:r>
            <w:r w:rsidR="006678D1">
              <w:rPr>
                <w:noProof/>
                <w:webHidden/>
              </w:rPr>
              <w:tab/>
            </w:r>
            <w:r w:rsidR="006678D1">
              <w:rPr>
                <w:noProof/>
                <w:webHidden/>
              </w:rPr>
              <w:fldChar w:fldCharType="begin"/>
            </w:r>
            <w:r w:rsidR="006678D1">
              <w:rPr>
                <w:noProof/>
                <w:webHidden/>
              </w:rPr>
              <w:instrText xml:space="preserve"> PAGEREF _Toc145763785 \h </w:instrText>
            </w:r>
            <w:r w:rsidR="006678D1">
              <w:rPr>
                <w:noProof/>
                <w:webHidden/>
              </w:rPr>
            </w:r>
            <w:r w:rsidR="006678D1">
              <w:rPr>
                <w:noProof/>
                <w:webHidden/>
              </w:rPr>
              <w:fldChar w:fldCharType="separate"/>
            </w:r>
            <w:r w:rsidR="0061682D">
              <w:rPr>
                <w:noProof/>
                <w:webHidden/>
              </w:rPr>
              <w:t>5</w:t>
            </w:r>
            <w:r w:rsidR="006678D1">
              <w:rPr>
                <w:noProof/>
                <w:webHidden/>
              </w:rPr>
              <w:fldChar w:fldCharType="end"/>
            </w:r>
          </w:hyperlink>
        </w:p>
        <w:p w14:paraId="781A0D29"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6" w:history="1">
            <w:r w:rsidR="006678D1" w:rsidRPr="00FF2706">
              <w:rPr>
                <w:rStyle w:val="Hipercze"/>
                <w:noProof/>
              </w:rPr>
              <w:t>Świat po pandemii – kwestia samobójstwa, reakcje na myśli rezygnacyjne i samobójcze u uczniów</w:t>
            </w:r>
            <w:r w:rsidR="006678D1">
              <w:rPr>
                <w:noProof/>
                <w:webHidden/>
              </w:rPr>
              <w:tab/>
            </w:r>
            <w:r w:rsidR="006678D1">
              <w:rPr>
                <w:noProof/>
                <w:webHidden/>
              </w:rPr>
              <w:fldChar w:fldCharType="begin"/>
            </w:r>
            <w:r w:rsidR="006678D1">
              <w:rPr>
                <w:noProof/>
                <w:webHidden/>
              </w:rPr>
              <w:instrText xml:space="preserve"> PAGEREF _Toc145763786 \h </w:instrText>
            </w:r>
            <w:r w:rsidR="006678D1">
              <w:rPr>
                <w:noProof/>
                <w:webHidden/>
              </w:rPr>
            </w:r>
            <w:r w:rsidR="006678D1">
              <w:rPr>
                <w:noProof/>
                <w:webHidden/>
              </w:rPr>
              <w:fldChar w:fldCharType="separate"/>
            </w:r>
            <w:r w:rsidR="0061682D">
              <w:rPr>
                <w:noProof/>
                <w:webHidden/>
              </w:rPr>
              <w:t>6</w:t>
            </w:r>
            <w:r w:rsidR="006678D1">
              <w:rPr>
                <w:noProof/>
                <w:webHidden/>
              </w:rPr>
              <w:fldChar w:fldCharType="end"/>
            </w:r>
          </w:hyperlink>
        </w:p>
        <w:p w14:paraId="1A77C6B9" w14:textId="77777777" w:rsidR="006678D1" w:rsidRDefault="003243D5">
          <w:pPr>
            <w:pStyle w:val="Spistreci1"/>
            <w:tabs>
              <w:tab w:val="right" w:leader="dot" w:pos="9060"/>
            </w:tabs>
            <w:rPr>
              <w:rFonts w:asciiTheme="minorHAnsi" w:eastAsiaTheme="minorEastAsia" w:hAnsiTheme="minorHAnsi"/>
              <w:noProof/>
              <w:lang w:eastAsia="pl-PL"/>
            </w:rPr>
          </w:pPr>
          <w:hyperlink w:anchor="_Toc145763787" w:history="1">
            <w:r w:rsidR="006678D1" w:rsidRPr="00FF2706">
              <w:rPr>
                <w:rStyle w:val="Hipercze"/>
                <w:noProof/>
              </w:rPr>
              <w:t>DLA RODZICÓW</w:t>
            </w:r>
            <w:r w:rsidR="006678D1">
              <w:rPr>
                <w:noProof/>
                <w:webHidden/>
              </w:rPr>
              <w:tab/>
            </w:r>
            <w:r w:rsidR="006678D1">
              <w:rPr>
                <w:noProof/>
                <w:webHidden/>
              </w:rPr>
              <w:fldChar w:fldCharType="begin"/>
            </w:r>
            <w:r w:rsidR="006678D1">
              <w:rPr>
                <w:noProof/>
                <w:webHidden/>
              </w:rPr>
              <w:instrText xml:space="preserve"> PAGEREF _Toc145763787 \h </w:instrText>
            </w:r>
            <w:r w:rsidR="006678D1">
              <w:rPr>
                <w:noProof/>
                <w:webHidden/>
              </w:rPr>
            </w:r>
            <w:r w:rsidR="006678D1">
              <w:rPr>
                <w:noProof/>
                <w:webHidden/>
              </w:rPr>
              <w:fldChar w:fldCharType="separate"/>
            </w:r>
            <w:r w:rsidR="0061682D">
              <w:rPr>
                <w:noProof/>
                <w:webHidden/>
              </w:rPr>
              <w:t>7</w:t>
            </w:r>
            <w:r w:rsidR="006678D1">
              <w:rPr>
                <w:noProof/>
                <w:webHidden/>
              </w:rPr>
              <w:fldChar w:fldCharType="end"/>
            </w:r>
          </w:hyperlink>
        </w:p>
        <w:p w14:paraId="000F5F2F"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8" w:history="1">
            <w:r w:rsidR="006678D1" w:rsidRPr="00FF2706">
              <w:rPr>
                <w:rStyle w:val="Hipercze"/>
                <w:noProof/>
              </w:rPr>
              <w:t>Grupa wsparcia rodziców dzieci z zaburzeniami ze spektrum autyzmu</w:t>
            </w:r>
            <w:r w:rsidR="006678D1">
              <w:rPr>
                <w:noProof/>
                <w:webHidden/>
              </w:rPr>
              <w:tab/>
            </w:r>
            <w:r w:rsidR="006678D1">
              <w:rPr>
                <w:noProof/>
                <w:webHidden/>
              </w:rPr>
              <w:fldChar w:fldCharType="begin"/>
            </w:r>
            <w:r w:rsidR="006678D1">
              <w:rPr>
                <w:noProof/>
                <w:webHidden/>
              </w:rPr>
              <w:instrText xml:space="preserve"> PAGEREF _Toc145763788 \h </w:instrText>
            </w:r>
            <w:r w:rsidR="006678D1">
              <w:rPr>
                <w:noProof/>
                <w:webHidden/>
              </w:rPr>
            </w:r>
            <w:r w:rsidR="006678D1">
              <w:rPr>
                <w:noProof/>
                <w:webHidden/>
              </w:rPr>
              <w:fldChar w:fldCharType="separate"/>
            </w:r>
            <w:r w:rsidR="0061682D">
              <w:rPr>
                <w:noProof/>
                <w:webHidden/>
              </w:rPr>
              <w:t>7</w:t>
            </w:r>
            <w:r w:rsidR="006678D1">
              <w:rPr>
                <w:noProof/>
                <w:webHidden/>
              </w:rPr>
              <w:fldChar w:fldCharType="end"/>
            </w:r>
          </w:hyperlink>
        </w:p>
        <w:p w14:paraId="68C3357C"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89" w:history="1">
            <w:r w:rsidR="006678D1" w:rsidRPr="00FF2706">
              <w:rPr>
                <w:rStyle w:val="Hipercze"/>
                <w:noProof/>
              </w:rPr>
              <w:t>Szkoła dla rodziców</w:t>
            </w:r>
            <w:r w:rsidR="006678D1">
              <w:rPr>
                <w:noProof/>
                <w:webHidden/>
              </w:rPr>
              <w:tab/>
            </w:r>
            <w:r w:rsidR="006678D1">
              <w:rPr>
                <w:noProof/>
                <w:webHidden/>
              </w:rPr>
              <w:fldChar w:fldCharType="begin"/>
            </w:r>
            <w:r w:rsidR="006678D1">
              <w:rPr>
                <w:noProof/>
                <w:webHidden/>
              </w:rPr>
              <w:instrText xml:space="preserve"> PAGEREF _Toc145763789 \h </w:instrText>
            </w:r>
            <w:r w:rsidR="006678D1">
              <w:rPr>
                <w:noProof/>
                <w:webHidden/>
              </w:rPr>
            </w:r>
            <w:r w:rsidR="006678D1">
              <w:rPr>
                <w:noProof/>
                <w:webHidden/>
              </w:rPr>
              <w:fldChar w:fldCharType="separate"/>
            </w:r>
            <w:r w:rsidR="0061682D">
              <w:rPr>
                <w:noProof/>
                <w:webHidden/>
              </w:rPr>
              <w:t>7</w:t>
            </w:r>
            <w:r w:rsidR="006678D1">
              <w:rPr>
                <w:noProof/>
                <w:webHidden/>
              </w:rPr>
              <w:fldChar w:fldCharType="end"/>
            </w:r>
          </w:hyperlink>
        </w:p>
        <w:p w14:paraId="23E7C4B8"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0" w:history="1">
            <w:r w:rsidR="006678D1" w:rsidRPr="00FF2706">
              <w:rPr>
                <w:rStyle w:val="Hipercze"/>
                <w:noProof/>
              </w:rPr>
              <w:t>Porady wychowawcze</w:t>
            </w:r>
            <w:r w:rsidR="006678D1">
              <w:rPr>
                <w:noProof/>
                <w:webHidden/>
              </w:rPr>
              <w:tab/>
            </w:r>
            <w:r w:rsidR="006678D1">
              <w:rPr>
                <w:noProof/>
                <w:webHidden/>
              </w:rPr>
              <w:fldChar w:fldCharType="begin"/>
            </w:r>
            <w:r w:rsidR="006678D1">
              <w:rPr>
                <w:noProof/>
                <w:webHidden/>
              </w:rPr>
              <w:instrText xml:space="preserve"> PAGEREF _Toc145763790 \h </w:instrText>
            </w:r>
            <w:r w:rsidR="006678D1">
              <w:rPr>
                <w:noProof/>
                <w:webHidden/>
              </w:rPr>
            </w:r>
            <w:r w:rsidR="006678D1">
              <w:rPr>
                <w:noProof/>
                <w:webHidden/>
              </w:rPr>
              <w:fldChar w:fldCharType="separate"/>
            </w:r>
            <w:r w:rsidR="0061682D">
              <w:rPr>
                <w:noProof/>
                <w:webHidden/>
              </w:rPr>
              <w:t>7</w:t>
            </w:r>
            <w:r w:rsidR="006678D1">
              <w:rPr>
                <w:noProof/>
                <w:webHidden/>
              </w:rPr>
              <w:fldChar w:fldCharType="end"/>
            </w:r>
          </w:hyperlink>
        </w:p>
        <w:p w14:paraId="0D7292D3"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1" w:history="1">
            <w:r w:rsidR="006678D1" w:rsidRPr="00FF2706">
              <w:rPr>
                <w:rStyle w:val="Hipercze"/>
                <w:noProof/>
              </w:rPr>
              <w:t>Jak oswoić strach u dzieci?</w:t>
            </w:r>
            <w:r w:rsidR="006678D1">
              <w:rPr>
                <w:noProof/>
                <w:webHidden/>
              </w:rPr>
              <w:tab/>
            </w:r>
            <w:r w:rsidR="006678D1">
              <w:rPr>
                <w:noProof/>
                <w:webHidden/>
              </w:rPr>
              <w:fldChar w:fldCharType="begin"/>
            </w:r>
            <w:r w:rsidR="006678D1">
              <w:rPr>
                <w:noProof/>
                <w:webHidden/>
              </w:rPr>
              <w:instrText xml:space="preserve"> PAGEREF _Toc145763791 \h </w:instrText>
            </w:r>
            <w:r w:rsidR="006678D1">
              <w:rPr>
                <w:noProof/>
                <w:webHidden/>
              </w:rPr>
            </w:r>
            <w:r w:rsidR="006678D1">
              <w:rPr>
                <w:noProof/>
                <w:webHidden/>
              </w:rPr>
              <w:fldChar w:fldCharType="separate"/>
            </w:r>
            <w:r w:rsidR="0061682D">
              <w:rPr>
                <w:noProof/>
                <w:webHidden/>
              </w:rPr>
              <w:t>8</w:t>
            </w:r>
            <w:r w:rsidR="006678D1">
              <w:rPr>
                <w:noProof/>
                <w:webHidden/>
              </w:rPr>
              <w:fldChar w:fldCharType="end"/>
            </w:r>
          </w:hyperlink>
        </w:p>
        <w:p w14:paraId="7F77632B"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2" w:history="1">
            <w:r w:rsidR="006678D1" w:rsidRPr="00FF2706">
              <w:rPr>
                <w:rStyle w:val="Hipercze"/>
                <w:noProof/>
              </w:rPr>
              <w:t>W co się bawić</w:t>
            </w:r>
            <w:r w:rsidR="006678D1">
              <w:rPr>
                <w:noProof/>
                <w:webHidden/>
              </w:rPr>
              <w:tab/>
            </w:r>
            <w:r w:rsidR="006678D1">
              <w:rPr>
                <w:noProof/>
                <w:webHidden/>
              </w:rPr>
              <w:fldChar w:fldCharType="begin"/>
            </w:r>
            <w:r w:rsidR="006678D1">
              <w:rPr>
                <w:noProof/>
                <w:webHidden/>
              </w:rPr>
              <w:instrText xml:space="preserve"> PAGEREF _Toc145763792 \h </w:instrText>
            </w:r>
            <w:r w:rsidR="006678D1">
              <w:rPr>
                <w:noProof/>
                <w:webHidden/>
              </w:rPr>
            </w:r>
            <w:r w:rsidR="006678D1">
              <w:rPr>
                <w:noProof/>
                <w:webHidden/>
              </w:rPr>
              <w:fldChar w:fldCharType="separate"/>
            </w:r>
            <w:r w:rsidR="0061682D">
              <w:rPr>
                <w:noProof/>
                <w:webHidden/>
              </w:rPr>
              <w:t>8</w:t>
            </w:r>
            <w:r w:rsidR="006678D1">
              <w:rPr>
                <w:noProof/>
                <w:webHidden/>
              </w:rPr>
              <w:fldChar w:fldCharType="end"/>
            </w:r>
          </w:hyperlink>
        </w:p>
        <w:p w14:paraId="22246381"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3" w:history="1">
            <w:r w:rsidR="006678D1" w:rsidRPr="00FF2706">
              <w:rPr>
                <w:rStyle w:val="Hipercze"/>
                <w:rFonts w:cstheme="minorHAnsi"/>
                <w:noProof/>
              </w:rPr>
              <w:t>Tsunami emocjonalne – czyli jak radzić sobie z nieprzyjemnymi uczuciami</w:t>
            </w:r>
            <w:r w:rsidR="006678D1">
              <w:rPr>
                <w:noProof/>
                <w:webHidden/>
              </w:rPr>
              <w:tab/>
            </w:r>
            <w:r w:rsidR="006678D1">
              <w:rPr>
                <w:noProof/>
                <w:webHidden/>
              </w:rPr>
              <w:fldChar w:fldCharType="begin"/>
            </w:r>
            <w:r w:rsidR="006678D1">
              <w:rPr>
                <w:noProof/>
                <w:webHidden/>
              </w:rPr>
              <w:instrText xml:space="preserve"> PAGEREF _Toc145763793 \h </w:instrText>
            </w:r>
            <w:r w:rsidR="006678D1">
              <w:rPr>
                <w:noProof/>
                <w:webHidden/>
              </w:rPr>
            </w:r>
            <w:r w:rsidR="006678D1">
              <w:rPr>
                <w:noProof/>
                <w:webHidden/>
              </w:rPr>
              <w:fldChar w:fldCharType="separate"/>
            </w:r>
            <w:r w:rsidR="0061682D">
              <w:rPr>
                <w:noProof/>
                <w:webHidden/>
              </w:rPr>
              <w:t>8</w:t>
            </w:r>
            <w:r w:rsidR="006678D1">
              <w:rPr>
                <w:noProof/>
                <w:webHidden/>
              </w:rPr>
              <w:fldChar w:fldCharType="end"/>
            </w:r>
          </w:hyperlink>
        </w:p>
        <w:p w14:paraId="690A2181"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4" w:history="1">
            <w:r w:rsidR="006678D1" w:rsidRPr="00FF2706">
              <w:rPr>
                <w:rStyle w:val="Hipercze"/>
                <w:noProof/>
              </w:rPr>
              <w:t>Wspieranie rozwoju mowy małego dziecka</w:t>
            </w:r>
            <w:r w:rsidR="006678D1">
              <w:rPr>
                <w:noProof/>
                <w:webHidden/>
              </w:rPr>
              <w:tab/>
            </w:r>
            <w:r w:rsidR="006678D1">
              <w:rPr>
                <w:noProof/>
                <w:webHidden/>
              </w:rPr>
              <w:fldChar w:fldCharType="begin"/>
            </w:r>
            <w:r w:rsidR="006678D1">
              <w:rPr>
                <w:noProof/>
                <w:webHidden/>
              </w:rPr>
              <w:instrText xml:space="preserve"> PAGEREF _Toc145763794 \h </w:instrText>
            </w:r>
            <w:r w:rsidR="006678D1">
              <w:rPr>
                <w:noProof/>
                <w:webHidden/>
              </w:rPr>
            </w:r>
            <w:r w:rsidR="006678D1">
              <w:rPr>
                <w:noProof/>
                <w:webHidden/>
              </w:rPr>
              <w:fldChar w:fldCharType="separate"/>
            </w:r>
            <w:r w:rsidR="0061682D">
              <w:rPr>
                <w:noProof/>
                <w:webHidden/>
              </w:rPr>
              <w:t>9</w:t>
            </w:r>
            <w:r w:rsidR="006678D1">
              <w:rPr>
                <w:noProof/>
                <w:webHidden/>
              </w:rPr>
              <w:fldChar w:fldCharType="end"/>
            </w:r>
          </w:hyperlink>
        </w:p>
        <w:p w14:paraId="44B4434E" w14:textId="77777777" w:rsidR="006678D1" w:rsidRDefault="003243D5">
          <w:pPr>
            <w:pStyle w:val="Spistreci1"/>
            <w:tabs>
              <w:tab w:val="right" w:leader="dot" w:pos="9060"/>
            </w:tabs>
            <w:rPr>
              <w:rFonts w:asciiTheme="minorHAnsi" w:eastAsiaTheme="minorEastAsia" w:hAnsiTheme="minorHAnsi"/>
              <w:noProof/>
              <w:lang w:eastAsia="pl-PL"/>
            </w:rPr>
          </w:pPr>
          <w:hyperlink w:anchor="_Toc145763795" w:history="1">
            <w:r w:rsidR="006678D1" w:rsidRPr="00FF2706">
              <w:rPr>
                <w:rStyle w:val="Hipercze"/>
                <w:noProof/>
              </w:rPr>
              <w:t>DLA UCZNIÓW</w:t>
            </w:r>
            <w:r w:rsidR="006678D1">
              <w:rPr>
                <w:noProof/>
                <w:webHidden/>
              </w:rPr>
              <w:tab/>
            </w:r>
            <w:r w:rsidR="006678D1">
              <w:rPr>
                <w:noProof/>
                <w:webHidden/>
              </w:rPr>
              <w:fldChar w:fldCharType="begin"/>
            </w:r>
            <w:r w:rsidR="006678D1">
              <w:rPr>
                <w:noProof/>
                <w:webHidden/>
              </w:rPr>
              <w:instrText xml:space="preserve"> PAGEREF _Toc145763795 \h </w:instrText>
            </w:r>
            <w:r w:rsidR="006678D1">
              <w:rPr>
                <w:noProof/>
                <w:webHidden/>
              </w:rPr>
            </w:r>
            <w:r w:rsidR="006678D1">
              <w:rPr>
                <w:noProof/>
                <w:webHidden/>
              </w:rPr>
              <w:fldChar w:fldCharType="separate"/>
            </w:r>
            <w:r w:rsidR="0061682D">
              <w:rPr>
                <w:noProof/>
                <w:webHidden/>
              </w:rPr>
              <w:t>10</w:t>
            </w:r>
            <w:r w:rsidR="006678D1">
              <w:rPr>
                <w:noProof/>
                <w:webHidden/>
              </w:rPr>
              <w:fldChar w:fldCharType="end"/>
            </w:r>
          </w:hyperlink>
        </w:p>
        <w:p w14:paraId="5286E153"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6" w:history="1">
            <w:r w:rsidR="006678D1" w:rsidRPr="00FF2706">
              <w:rPr>
                <w:rStyle w:val="Hipercze"/>
                <w:noProof/>
              </w:rPr>
              <w:t>Asertywny nastolatek- jak rozmawiać z dorosłymi, aby słuchali</w:t>
            </w:r>
            <w:r w:rsidR="006678D1">
              <w:rPr>
                <w:noProof/>
                <w:webHidden/>
              </w:rPr>
              <w:tab/>
            </w:r>
            <w:r w:rsidR="006678D1">
              <w:rPr>
                <w:noProof/>
                <w:webHidden/>
              </w:rPr>
              <w:fldChar w:fldCharType="begin"/>
            </w:r>
            <w:r w:rsidR="006678D1">
              <w:rPr>
                <w:noProof/>
                <w:webHidden/>
              </w:rPr>
              <w:instrText xml:space="preserve"> PAGEREF _Toc145763796 \h </w:instrText>
            </w:r>
            <w:r w:rsidR="006678D1">
              <w:rPr>
                <w:noProof/>
                <w:webHidden/>
              </w:rPr>
            </w:r>
            <w:r w:rsidR="006678D1">
              <w:rPr>
                <w:noProof/>
                <w:webHidden/>
              </w:rPr>
              <w:fldChar w:fldCharType="separate"/>
            </w:r>
            <w:r w:rsidR="0061682D">
              <w:rPr>
                <w:noProof/>
                <w:webHidden/>
              </w:rPr>
              <w:t>10</w:t>
            </w:r>
            <w:r w:rsidR="006678D1">
              <w:rPr>
                <w:noProof/>
                <w:webHidden/>
              </w:rPr>
              <w:fldChar w:fldCharType="end"/>
            </w:r>
          </w:hyperlink>
        </w:p>
        <w:p w14:paraId="1B7F0CC3"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7" w:history="1">
            <w:r w:rsidR="006678D1" w:rsidRPr="00FF2706">
              <w:rPr>
                <w:rStyle w:val="Hipercze"/>
                <w:noProof/>
              </w:rPr>
              <w:t>Grupa socjoterapeutyczna</w:t>
            </w:r>
            <w:r w:rsidR="006678D1">
              <w:rPr>
                <w:noProof/>
                <w:webHidden/>
              </w:rPr>
              <w:tab/>
            </w:r>
            <w:r w:rsidR="006678D1">
              <w:rPr>
                <w:noProof/>
                <w:webHidden/>
              </w:rPr>
              <w:fldChar w:fldCharType="begin"/>
            </w:r>
            <w:r w:rsidR="006678D1">
              <w:rPr>
                <w:noProof/>
                <w:webHidden/>
              </w:rPr>
              <w:instrText xml:space="preserve"> PAGEREF _Toc145763797 \h </w:instrText>
            </w:r>
            <w:r w:rsidR="006678D1">
              <w:rPr>
                <w:noProof/>
                <w:webHidden/>
              </w:rPr>
            </w:r>
            <w:r w:rsidR="006678D1">
              <w:rPr>
                <w:noProof/>
                <w:webHidden/>
              </w:rPr>
              <w:fldChar w:fldCharType="separate"/>
            </w:r>
            <w:r w:rsidR="0061682D">
              <w:rPr>
                <w:noProof/>
                <w:webHidden/>
              </w:rPr>
              <w:t>10</w:t>
            </w:r>
            <w:r w:rsidR="006678D1">
              <w:rPr>
                <w:noProof/>
                <w:webHidden/>
              </w:rPr>
              <w:fldChar w:fldCharType="end"/>
            </w:r>
          </w:hyperlink>
        </w:p>
        <w:p w14:paraId="741965FC"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8" w:history="1">
            <w:r w:rsidR="006678D1" w:rsidRPr="00FF2706">
              <w:rPr>
                <w:rStyle w:val="Hipercze"/>
                <w:noProof/>
              </w:rPr>
              <w:t>Wesoła edukacja ruchem</w:t>
            </w:r>
            <w:r w:rsidR="006678D1">
              <w:rPr>
                <w:noProof/>
                <w:webHidden/>
              </w:rPr>
              <w:tab/>
            </w:r>
            <w:r w:rsidR="006678D1">
              <w:rPr>
                <w:noProof/>
                <w:webHidden/>
              </w:rPr>
              <w:fldChar w:fldCharType="begin"/>
            </w:r>
            <w:r w:rsidR="006678D1">
              <w:rPr>
                <w:noProof/>
                <w:webHidden/>
              </w:rPr>
              <w:instrText xml:space="preserve"> PAGEREF _Toc145763798 \h </w:instrText>
            </w:r>
            <w:r w:rsidR="006678D1">
              <w:rPr>
                <w:noProof/>
                <w:webHidden/>
              </w:rPr>
            </w:r>
            <w:r w:rsidR="006678D1">
              <w:rPr>
                <w:noProof/>
                <w:webHidden/>
              </w:rPr>
              <w:fldChar w:fldCharType="separate"/>
            </w:r>
            <w:r w:rsidR="0061682D">
              <w:rPr>
                <w:noProof/>
                <w:webHidden/>
              </w:rPr>
              <w:t>10</w:t>
            </w:r>
            <w:r w:rsidR="006678D1">
              <w:rPr>
                <w:noProof/>
                <w:webHidden/>
              </w:rPr>
              <w:fldChar w:fldCharType="end"/>
            </w:r>
          </w:hyperlink>
        </w:p>
        <w:p w14:paraId="0D6A69E3"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799" w:history="1">
            <w:r w:rsidR="006678D1" w:rsidRPr="00FF2706">
              <w:rPr>
                <w:rStyle w:val="Hipercze"/>
                <w:noProof/>
              </w:rPr>
              <w:t>Relaksacja i metody rozładowywania napięć oraz radzenie sobie ze stresem</w:t>
            </w:r>
            <w:r w:rsidR="006678D1">
              <w:rPr>
                <w:noProof/>
                <w:webHidden/>
              </w:rPr>
              <w:tab/>
            </w:r>
            <w:r w:rsidR="006678D1">
              <w:rPr>
                <w:noProof/>
                <w:webHidden/>
              </w:rPr>
              <w:fldChar w:fldCharType="begin"/>
            </w:r>
            <w:r w:rsidR="006678D1">
              <w:rPr>
                <w:noProof/>
                <w:webHidden/>
              </w:rPr>
              <w:instrText xml:space="preserve"> PAGEREF _Toc145763799 \h </w:instrText>
            </w:r>
            <w:r w:rsidR="006678D1">
              <w:rPr>
                <w:noProof/>
                <w:webHidden/>
              </w:rPr>
            </w:r>
            <w:r w:rsidR="006678D1">
              <w:rPr>
                <w:noProof/>
                <w:webHidden/>
              </w:rPr>
              <w:fldChar w:fldCharType="separate"/>
            </w:r>
            <w:r w:rsidR="0061682D">
              <w:rPr>
                <w:noProof/>
                <w:webHidden/>
              </w:rPr>
              <w:t>11</w:t>
            </w:r>
            <w:r w:rsidR="006678D1">
              <w:rPr>
                <w:noProof/>
                <w:webHidden/>
              </w:rPr>
              <w:fldChar w:fldCharType="end"/>
            </w:r>
          </w:hyperlink>
        </w:p>
        <w:p w14:paraId="466CEE53"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800" w:history="1">
            <w:r w:rsidR="006678D1" w:rsidRPr="00FF2706">
              <w:rPr>
                <w:rStyle w:val="Hipercze"/>
                <w:noProof/>
              </w:rPr>
              <w:t>Balans w życiu – zielone światło do mojej  przyszłej pracy</w:t>
            </w:r>
            <w:r w:rsidR="006678D1">
              <w:rPr>
                <w:noProof/>
                <w:webHidden/>
              </w:rPr>
              <w:tab/>
            </w:r>
            <w:r w:rsidR="006678D1">
              <w:rPr>
                <w:noProof/>
                <w:webHidden/>
              </w:rPr>
              <w:fldChar w:fldCharType="begin"/>
            </w:r>
            <w:r w:rsidR="006678D1">
              <w:rPr>
                <w:noProof/>
                <w:webHidden/>
              </w:rPr>
              <w:instrText xml:space="preserve"> PAGEREF _Toc145763800 \h </w:instrText>
            </w:r>
            <w:r w:rsidR="006678D1">
              <w:rPr>
                <w:noProof/>
                <w:webHidden/>
              </w:rPr>
            </w:r>
            <w:r w:rsidR="006678D1">
              <w:rPr>
                <w:noProof/>
                <w:webHidden/>
              </w:rPr>
              <w:fldChar w:fldCharType="separate"/>
            </w:r>
            <w:r w:rsidR="0061682D">
              <w:rPr>
                <w:noProof/>
                <w:webHidden/>
              </w:rPr>
              <w:t>11</w:t>
            </w:r>
            <w:r w:rsidR="006678D1">
              <w:rPr>
                <w:noProof/>
                <w:webHidden/>
              </w:rPr>
              <w:fldChar w:fldCharType="end"/>
            </w:r>
          </w:hyperlink>
        </w:p>
        <w:p w14:paraId="5BFFBD38"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801" w:history="1">
            <w:r w:rsidR="006678D1" w:rsidRPr="00FF2706">
              <w:rPr>
                <w:rStyle w:val="Hipercze"/>
                <w:noProof/>
              </w:rPr>
              <w:t>Temperament a wybór zawodu</w:t>
            </w:r>
            <w:r w:rsidR="006678D1">
              <w:rPr>
                <w:noProof/>
                <w:webHidden/>
              </w:rPr>
              <w:tab/>
            </w:r>
            <w:r w:rsidR="006678D1">
              <w:rPr>
                <w:noProof/>
                <w:webHidden/>
              </w:rPr>
              <w:fldChar w:fldCharType="begin"/>
            </w:r>
            <w:r w:rsidR="006678D1">
              <w:rPr>
                <w:noProof/>
                <w:webHidden/>
              </w:rPr>
              <w:instrText xml:space="preserve"> PAGEREF _Toc145763801 \h </w:instrText>
            </w:r>
            <w:r w:rsidR="006678D1">
              <w:rPr>
                <w:noProof/>
                <w:webHidden/>
              </w:rPr>
            </w:r>
            <w:r w:rsidR="006678D1">
              <w:rPr>
                <w:noProof/>
                <w:webHidden/>
              </w:rPr>
              <w:fldChar w:fldCharType="separate"/>
            </w:r>
            <w:r w:rsidR="0061682D">
              <w:rPr>
                <w:noProof/>
                <w:webHidden/>
              </w:rPr>
              <w:t>11</w:t>
            </w:r>
            <w:r w:rsidR="006678D1">
              <w:rPr>
                <w:noProof/>
                <w:webHidden/>
              </w:rPr>
              <w:fldChar w:fldCharType="end"/>
            </w:r>
          </w:hyperlink>
        </w:p>
        <w:p w14:paraId="7D0AE9BA"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802" w:history="1">
            <w:r w:rsidR="006678D1" w:rsidRPr="00FF2706">
              <w:rPr>
                <w:rStyle w:val="Hipercze"/>
                <w:noProof/>
              </w:rPr>
              <w:t>Zawody i kompetencje przyszłości</w:t>
            </w:r>
            <w:r w:rsidR="006678D1">
              <w:rPr>
                <w:noProof/>
                <w:webHidden/>
              </w:rPr>
              <w:tab/>
            </w:r>
            <w:r w:rsidR="006678D1">
              <w:rPr>
                <w:noProof/>
                <w:webHidden/>
              </w:rPr>
              <w:fldChar w:fldCharType="begin"/>
            </w:r>
            <w:r w:rsidR="006678D1">
              <w:rPr>
                <w:noProof/>
                <w:webHidden/>
              </w:rPr>
              <w:instrText xml:space="preserve"> PAGEREF _Toc145763802 \h </w:instrText>
            </w:r>
            <w:r w:rsidR="006678D1">
              <w:rPr>
                <w:noProof/>
                <w:webHidden/>
              </w:rPr>
            </w:r>
            <w:r w:rsidR="006678D1">
              <w:rPr>
                <w:noProof/>
                <w:webHidden/>
              </w:rPr>
              <w:fldChar w:fldCharType="separate"/>
            </w:r>
            <w:r w:rsidR="0061682D">
              <w:rPr>
                <w:noProof/>
                <w:webHidden/>
              </w:rPr>
              <w:t>11</w:t>
            </w:r>
            <w:r w:rsidR="006678D1">
              <w:rPr>
                <w:noProof/>
                <w:webHidden/>
              </w:rPr>
              <w:fldChar w:fldCharType="end"/>
            </w:r>
          </w:hyperlink>
        </w:p>
        <w:p w14:paraId="26B5835A" w14:textId="77777777" w:rsidR="006678D1" w:rsidRDefault="003243D5">
          <w:pPr>
            <w:pStyle w:val="Spistreci2"/>
            <w:tabs>
              <w:tab w:val="right" w:leader="dot" w:pos="9060"/>
            </w:tabs>
            <w:rPr>
              <w:rFonts w:asciiTheme="minorHAnsi" w:eastAsiaTheme="minorEastAsia" w:hAnsiTheme="minorHAnsi"/>
              <w:noProof/>
              <w:lang w:eastAsia="pl-PL"/>
            </w:rPr>
          </w:pPr>
          <w:hyperlink w:anchor="_Toc145763803" w:history="1">
            <w:r w:rsidR="006678D1" w:rsidRPr="00FF2706">
              <w:rPr>
                <w:rStyle w:val="Hipercze"/>
                <w:noProof/>
              </w:rPr>
              <w:t>Pomiędzy agresją a uległością – asertywność na co dzień i na rynku pracy</w:t>
            </w:r>
            <w:r w:rsidR="006678D1">
              <w:rPr>
                <w:noProof/>
                <w:webHidden/>
              </w:rPr>
              <w:tab/>
            </w:r>
            <w:r w:rsidR="006678D1">
              <w:rPr>
                <w:noProof/>
                <w:webHidden/>
              </w:rPr>
              <w:fldChar w:fldCharType="begin"/>
            </w:r>
            <w:r w:rsidR="006678D1">
              <w:rPr>
                <w:noProof/>
                <w:webHidden/>
              </w:rPr>
              <w:instrText xml:space="preserve"> PAGEREF _Toc145763803 \h </w:instrText>
            </w:r>
            <w:r w:rsidR="006678D1">
              <w:rPr>
                <w:noProof/>
                <w:webHidden/>
              </w:rPr>
            </w:r>
            <w:r w:rsidR="006678D1">
              <w:rPr>
                <w:noProof/>
                <w:webHidden/>
              </w:rPr>
              <w:fldChar w:fldCharType="separate"/>
            </w:r>
            <w:r w:rsidR="0061682D">
              <w:rPr>
                <w:noProof/>
                <w:webHidden/>
              </w:rPr>
              <w:t>12</w:t>
            </w:r>
            <w:r w:rsidR="006678D1">
              <w:rPr>
                <w:noProof/>
                <w:webHidden/>
              </w:rPr>
              <w:fldChar w:fldCharType="end"/>
            </w:r>
          </w:hyperlink>
        </w:p>
        <w:p w14:paraId="1C7CD410" w14:textId="77777777" w:rsidR="006678D1" w:rsidRDefault="003243D5">
          <w:pPr>
            <w:pStyle w:val="Spistreci1"/>
            <w:tabs>
              <w:tab w:val="right" w:leader="dot" w:pos="9060"/>
            </w:tabs>
            <w:rPr>
              <w:rFonts w:asciiTheme="minorHAnsi" w:eastAsiaTheme="minorEastAsia" w:hAnsiTheme="minorHAnsi"/>
              <w:noProof/>
              <w:lang w:eastAsia="pl-PL"/>
            </w:rPr>
          </w:pPr>
          <w:hyperlink w:anchor="_Toc145763804" w:history="1">
            <w:r w:rsidR="006678D1" w:rsidRPr="00FF2706">
              <w:rPr>
                <w:rStyle w:val="Hipercze"/>
                <w:noProof/>
              </w:rPr>
              <w:t>KARTA ZGŁOSZENIA</w:t>
            </w:r>
            <w:r w:rsidR="006678D1">
              <w:rPr>
                <w:noProof/>
                <w:webHidden/>
              </w:rPr>
              <w:tab/>
            </w:r>
            <w:r w:rsidR="006678D1">
              <w:rPr>
                <w:noProof/>
                <w:webHidden/>
              </w:rPr>
              <w:fldChar w:fldCharType="begin"/>
            </w:r>
            <w:r w:rsidR="006678D1">
              <w:rPr>
                <w:noProof/>
                <w:webHidden/>
              </w:rPr>
              <w:instrText xml:space="preserve"> PAGEREF _Toc145763804 \h </w:instrText>
            </w:r>
            <w:r w:rsidR="006678D1">
              <w:rPr>
                <w:noProof/>
                <w:webHidden/>
              </w:rPr>
            </w:r>
            <w:r w:rsidR="006678D1">
              <w:rPr>
                <w:noProof/>
                <w:webHidden/>
              </w:rPr>
              <w:fldChar w:fldCharType="separate"/>
            </w:r>
            <w:r w:rsidR="0061682D">
              <w:rPr>
                <w:noProof/>
                <w:webHidden/>
              </w:rPr>
              <w:t>13</w:t>
            </w:r>
            <w:r w:rsidR="006678D1">
              <w:rPr>
                <w:noProof/>
                <w:webHidden/>
              </w:rPr>
              <w:fldChar w:fldCharType="end"/>
            </w:r>
          </w:hyperlink>
        </w:p>
        <w:p w14:paraId="59855F86" w14:textId="77777777" w:rsidR="006678D1" w:rsidRDefault="006678D1" w:rsidP="006678D1">
          <w:pPr>
            <w:rPr>
              <w:b/>
              <w:bCs/>
            </w:rPr>
          </w:pPr>
          <w:r>
            <w:rPr>
              <w:b/>
              <w:bCs/>
            </w:rPr>
            <w:fldChar w:fldCharType="end"/>
          </w:r>
        </w:p>
      </w:sdtContent>
    </w:sdt>
    <w:p w14:paraId="359EB670" w14:textId="401AA6FF" w:rsidR="0064378E" w:rsidRPr="006678D1" w:rsidRDefault="0064378E" w:rsidP="006678D1">
      <w:r w:rsidRPr="006678D1">
        <w:t xml:space="preserve">        </w:t>
      </w:r>
    </w:p>
    <w:p w14:paraId="61C342CA" w14:textId="77777777" w:rsidR="0064378E" w:rsidRDefault="0064378E" w:rsidP="0064378E">
      <w:pPr>
        <w:rPr>
          <w:lang w:eastAsia="zh-CN"/>
        </w:rPr>
      </w:pPr>
    </w:p>
    <w:p w14:paraId="0DAC5478" w14:textId="77777777" w:rsidR="0064378E" w:rsidRDefault="0064378E" w:rsidP="0064378E">
      <w:pPr>
        <w:rPr>
          <w:lang w:eastAsia="zh-CN"/>
        </w:rPr>
      </w:pPr>
    </w:p>
    <w:p w14:paraId="27314222" w14:textId="77777777" w:rsidR="0064378E" w:rsidRDefault="0064378E" w:rsidP="0064378E">
      <w:pPr>
        <w:rPr>
          <w:lang w:eastAsia="zh-CN"/>
        </w:rPr>
      </w:pPr>
    </w:p>
    <w:p w14:paraId="27C2D138" w14:textId="77777777" w:rsidR="0064378E" w:rsidRDefault="0064378E" w:rsidP="0064378E">
      <w:pPr>
        <w:rPr>
          <w:lang w:eastAsia="zh-CN"/>
        </w:rPr>
      </w:pPr>
    </w:p>
    <w:p w14:paraId="623D770D" w14:textId="77777777" w:rsidR="0064378E" w:rsidRPr="002C7EE4" w:rsidRDefault="0064378E" w:rsidP="002C7EE4">
      <w:pPr>
        <w:pStyle w:val="Nagwek1"/>
        <w:rPr>
          <w:sz w:val="36"/>
          <w:szCs w:val="36"/>
        </w:rPr>
      </w:pPr>
      <w:bookmarkStart w:id="2" w:name="_Toc53056899"/>
      <w:bookmarkStart w:id="3" w:name="_Toc83595879"/>
      <w:bookmarkStart w:id="4" w:name="_Toc114002846"/>
      <w:bookmarkStart w:id="5" w:name="_Toc145763777"/>
      <w:r w:rsidRPr="002C7EE4">
        <w:rPr>
          <w:sz w:val="36"/>
          <w:szCs w:val="36"/>
        </w:rPr>
        <w:t>INFORMACJE</w:t>
      </w:r>
      <w:bookmarkEnd w:id="2"/>
      <w:r w:rsidRPr="002C7EE4">
        <w:rPr>
          <w:sz w:val="36"/>
          <w:szCs w:val="36"/>
        </w:rPr>
        <w:t xml:space="preserve"> OGÓLNE</w:t>
      </w:r>
      <w:bookmarkEnd w:id="3"/>
      <w:bookmarkEnd w:id="4"/>
      <w:bookmarkEnd w:id="5"/>
    </w:p>
    <w:p w14:paraId="6B0D06A9" w14:textId="77777777" w:rsidR="0064378E" w:rsidRPr="00441E20" w:rsidRDefault="0064378E" w:rsidP="0064378E">
      <w:pPr>
        <w:spacing w:line="360" w:lineRule="auto"/>
        <w:jc w:val="center"/>
        <w:rPr>
          <w:sz w:val="28"/>
          <w:szCs w:val="28"/>
        </w:rPr>
      </w:pPr>
    </w:p>
    <w:p w14:paraId="6CAE7E2E" w14:textId="77777777" w:rsidR="006678D1" w:rsidRDefault="006678D1" w:rsidP="0064378E">
      <w:pPr>
        <w:spacing w:line="360" w:lineRule="auto"/>
        <w:jc w:val="both"/>
        <w:rPr>
          <w:rFonts w:cs="Calibri"/>
        </w:rPr>
      </w:pPr>
    </w:p>
    <w:p w14:paraId="7D2B9721" w14:textId="77777777" w:rsidR="006678D1" w:rsidRDefault="006678D1" w:rsidP="0064378E">
      <w:pPr>
        <w:spacing w:line="360" w:lineRule="auto"/>
        <w:jc w:val="both"/>
        <w:rPr>
          <w:rFonts w:cs="Calibri"/>
        </w:rPr>
      </w:pPr>
    </w:p>
    <w:p w14:paraId="6DC57289" w14:textId="77777777" w:rsidR="0064378E" w:rsidRPr="006678D1" w:rsidRDefault="0064378E" w:rsidP="0064378E">
      <w:pPr>
        <w:spacing w:line="360" w:lineRule="auto"/>
        <w:jc w:val="both"/>
        <w:rPr>
          <w:rFonts w:cs="Calibri"/>
          <w:b/>
        </w:rPr>
      </w:pPr>
      <w:r w:rsidRPr="006678D1">
        <w:rPr>
          <w:rFonts w:cs="Calibri"/>
        </w:rPr>
        <w:t>Przez Poradnię rozumie się Poradnię Psychologiczno-Pedagogiczną w Swarzędzu oraz Filie Czerwonak, Kostrzyn, Murowana Goślina i Pobiedziska.</w:t>
      </w:r>
    </w:p>
    <w:p w14:paraId="4AC7D666" w14:textId="77777777" w:rsidR="0064378E" w:rsidRPr="006678D1" w:rsidRDefault="0064378E" w:rsidP="0064378E">
      <w:pPr>
        <w:jc w:val="center"/>
        <w:rPr>
          <w:rFonts w:cs="Calibri"/>
          <w:b/>
        </w:rPr>
      </w:pPr>
    </w:p>
    <w:p w14:paraId="6F78DECB" w14:textId="3D69F795" w:rsidR="0064378E" w:rsidRPr="006678D1" w:rsidRDefault="0064378E" w:rsidP="006678D1">
      <w:pPr>
        <w:pStyle w:val="Listanumerowana"/>
        <w:numPr>
          <w:ilvl w:val="0"/>
          <w:numId w:val="4"/>
        </w:numPr>
        <w:ind w:left="357" w:hanging="357"/>
        <w:rPr>
          <w:rFonts w:cs="Calibri"/>
          <w:szCs w:val="22"/>
        </w:rPr>
      </w:pPr>
      <w:r w:rsidRPr="006678D1">
        <w:rPr>
          <w:szCs w:val="22"/>
        </w:rPr>
        <w:t xml:space="preserve">Informacje o ofercie Poradni zamieszczone są na </w:t>
      </w:r>
      <w:hyperlink r:id="rId10" w:history="1">
        <w:r w:rsidR="006678D1" w:rsidRPr="006678D1">
          <w:rPr>
            <w:rStyle w:val="Hipercze"/>
            <w:rFonts w:cs="Calibri"/>
            <w:szCs w:val="22"/>
          </w:rPr>
          <w:t>https://pppswarzedz.pl/</w:t>
        </w:r>
      </w:hyperlink>
      <w:r w:rsidR="006678D1" w:rsidRPr="006678D1">
        <w:rPr>
          <w:rFonts w:cs="Calibri"/>
          <w:szCs w:val="22"/>
        </w:rPr>
        <w:t xml:space="preserve"> </w:t>
      </w:r>
      <w:r w:rsidRPr="006678D1">
        <w:rPr>
          <w:szCs w:val="22"/>
        </w:rPr>
        <w:t xml:space="preserve"> szczegółowych informacji o prowadzonych formach doskonalenia udzielają telefonicznie osoby prowadzące. </w:t>
      </w:r>
    </w:p>
    <w:p w14:paraId="0B08067D" w14:textId="695564DF" w:rsidR="0064378E" w:rsidRPr="006678D1" w:rsidRDefault="0064378E" w:rsidP="0064378E">
      <w:pPr>
        <w:pStyle w:val="Listanumerowana"/>
        <w:numPr>
          <w:ilvl w:val="0"/>
          <w:numId w:val="4"/>
        </w:numPr>
        <w:ind w:left="357" w:hanging="357"/>
        <w:jc w:val="both"/>
        <w:rPr>
          <w:szCs w:val="22"/>
        </w:rPr>
      </w:pPr>
      <w:r w:rsidRPr="006678D1">
        <w:rPr>
          <w:szCs w:val="22"/>
        </w:rPr>
        <w:t xml:space="preserve">Karta zgłoszenia na formy doskonalenia znajduje się w końcowej części „Oferty” oraz na stronie internetowej Poradni </w:t>
      </w:r>
      <w:hyperlink r:id="rId11" w:history="1">
        <w:r w:rsidR="006678D1" w:rsidRPr="006678D1">
          <w:rPr>
            <w:rStyle w:val="Hipercze"/>
            <w:rFonts w:cs="Calibri"/>
            <w:szCs w:val="22"/>
          </w:rPr>
          <w:t>https://pppswarzedz.pl/</w:t>
        </w:r>
      </w:hyperlink>
    </w:p>
    <w:p w14:paraId="4DED9CE3" w14:textId="77777777" w:rsidR="0064378E" w:rsidRPr="00441E20" w:rsidRDefault="0064378E" w:rsidP="0064378E">
      <w:pPr>
        <w:pStyle w:val="Listanumerowana"/>
        <w:numPr>
          <w:ilvl w:val="0"/>
          <w:numId w:val="4"/>
        </w:numPr>
        <w:ind w:left="357" w:hanging="357"/>
      </w:pPr>
      <w:r w:rsidRPr="00441E20">
        <w:t xml:space="preserve">Sposób składania indywidualnych, grupowych zgłoszeń: </w:t>
      </w:r>
    </w:p>
    <w:p w14:paraId="2FA88223" w14:textId="77777777" w:rsidR="0064378E" w:rsidRPr="00B23371" w:rsidRDefault="0064378E" w:rsidP="0064378E">
      <w:pPr>
        <w:pStyle w:val="Listanumerowana2"/>
        <w:numPr>
          <w:ilvl w:val="0"/>
          <w:numId w:val="5"/>
        </w:numPr>
        <w:tabs>
          <w:tab w:val="clear" w:pos="643"/>
        </w:tabs>
        <w:ind w:left="697" w:hanging="357"/>
      </w:pPr>
      <w:r w:rsidRPr="00B23371">
        <w:t>na adres mailowy osób prowadzących,</w:t>
      </w:r>
    </w:p>
    <w:p w14:paraId="6E95521A" w14:textId="77777777" w:rsidR="0064378E" w:rsidRPr="00040B82" w:rsidRDefault="0064378E" w:rsidP="0064378E">
      <w:pPr>
        <w:pStyle w:val="Listanumerowana2"/>
        <w:numPr>
          <w:ilvl w:val="0"/>
          <w:numId w:val="5"/>
        </w:numPr>
        <w:tabs>
          <w:tab w:val="clear" w:pos="643"/>
        </w:tabs>
        <w:ind w:left="697" w:hanging="357"/>
        <w:rPr>
          <w:color w:val="000000"/>
        </w:rPr>
      </w:pPr>
      <w:r w:rsidRPr="00B23371">
        <w:t>osobiście w godzinach</w:t>
      </w:r>
      <w:r w:rsidRPr="00441E20">
        <w:t xml:space="preserve"> pracy sekretariatów Poradni w Swarzędzu i Filiach, listownie, faxem lub e-mailem.</w:t>
      </w:r>
    </w:p>
    <w:p w14:paraId="717BA408" w14:textId="36C25489" w:rsidR="0064378E" w:rsidRPr="00441E20" w:rsidRDefault="0064378E" w:rsidP="0064378E">
      <w:pPr>
        <w:spacing w:line="480" w:lineRule="auto"/>
        <w:ind w:left="340"/>
        <w:jc w:val="both"/>
        <w:rPr>
          <w:rFonts w:cs="Calibri"/>
        </w:rPr>
      </w:pPr>
      <w:r w:rsidRPr="00441E20">
        <w:rPr>
          <w:rFonts w:cs="Calibri"/>
          <w:b/>
          <w:color w:val="000000"/>
        </w:rPr>
        <w:t>Zgłoszenia przyjmowane są do 30 października 202</w:t>
      </w:r>
      <w:r w:rsidR="006678D1">
        <w:rPr>
          <w:rFonts w:cs="Calibri"/>
          <w:b/>
          <w:color w:val="000000"/>
        </w:rPr>
        <w:t>3</w:t>
      </w:r>
      <w:r w:rsidRPr="00441E20">
        <w:rPr>
          <w:rFonts w:cs="Calibri"/>
          <w:b/>
          <w:color w:val="000000"/>
        </w:rPr>
        <w:t xml:space="preserve"> r.</w:t>
      </w:r>
    </w:p>
    <w:p w14:paraId="2F50B906" w14:textId="77777777" w:rsidR="0064378E" w:rsidRPr="00441E20" w:rsidRDefault="0064378E" w:rsidP="0064378E">
      <w:pPr>
        <w:pStyle w:val="Listanumerowana"/>
        <w:numPr>
          <w:ilvl w:val="0"/>
          <w:numId w:val="4"/>
        </w:numPr>
        <w:ind w:left="357" w:hanging="357"/>
      </w:pPr>
      <w:r w:rsidRPr="00441E20">
        <w:t>Warunkiem uruchomienia szkolenia jest odpowiednia liczba zgłoszeń.</w:t>
      </w:r>
    </w:p>
    <w:p w14:paraId="46D6E73B" w14:textId="77777777" w:rsidR="0064378E" w:rsidRPr="00441E20" w:rsidRDefault="0064378E" w:rsidP="0064378E">
      <w:pPr>
        <w:pStyle w:val="Listanumerowana"/>
        <w:numPr>
          <w:ilvl w:val="0"/>
          <w:numId w:val="4"/>
        </w:numPr>
        <w:ind w:left="357" w:hanging="357"/>
        <w:jc w:val="both"/>
      </w:pPr>
      <w:r w:rsidRPr="00441E20">
        <w:t xml:space="preserve">Osoby zakwalifikowane do udziału w szkoleniach otrzymają zawiadomienie na 4 tygodnie przed rozpoczęciem zajęć pod wskazany do korespondencji adres e-mail. </w:t>
      </w:r>
    </w:p>
    <w:p w14:paraId="3D71AA49" w14:textId="77777777" w:rsidR="0064378E" w:rsidRPr="00441E20" w:rsidRDefault="0064378E" w:rsidP="0064378E">
      <w:pPr>
        <w:pStyle w:val="Listanumerowana"/>
        <w:numPr>
          <w:ilvl w:val="0"/>
          <w:numId w:val="4"/>
        </w:numPr>
        <w:ind w:left="357" w:hanging="357"/>
        <w:jc w:val="both"/>
      </w:pPr>
      <w:r w:rsidRPr="0008778E">
        <w:rPr>
          <w:spacing w:val="-4"/>
        </w:rPr>
        <w:t xml:space="preserve">Formy doskonalenia są realizowane na terenie placówki lub Poradni. Zespół klasowy, grupę uczniów </w:t>
      </w:r>
      <w:r w:rsidRPr="00441E20">
        <w:t>zgłaszają nauczyciele lub rodzice. Istnieje możliwość zgłoszenia grupy rodziców przez nauczyciela.</w:t>
      </w:r>
    </w:p>
    <w:p w14:paraId="4C9E82EB" w14:textId="77777777" w:rsidR="0064378E" w:rsidRPr="00040B82" w:rsidRDefault="0064378E" w:rsidP="0064378E">
      <w:pPr>
        <w:pStyle w:val="Listanumerowana"/>
        <w:numPr>
          <w:ilvl w:val="0"/>
          <w:numId w:val="4"/>
        </w:numPr>
        <w:ind w:left="357" w:hanging="357"/>
      </w:pPr>
      <w:r w:rsidRPr="00441E20">
        <w:t>Formy doskonalenia są bezpłatne.</w:t>
      </w:r>
    </w:p>
    <w:p w14:paraId="77E11407" w14:textId="77777777" w:rsidR="0064378E" w:rsidRDefault="0064378E" w:rsidP="0064378E">
      <w:pPr>
        <w:rPr>
          <w:lang w:eastAsia="zh-CN"/>
        </w:rPr>
      </w:pPr>
    </w:p>
    <w:p w14:paraId="10CA43B6" w14:textId="77777777" w:rsidR="0064378E" w:rsidRDefault="0064378E" w:rsidP="0064378E">
      <w:pPr>
        <w:rPr>
          <w:lang w:eastAsia="zh-CN"/>
        </w:rPr>
      </w:pPr>
    </w:p>
    <w:p w14:paraId="2F966F83" w14:textId="77777777" w:rsidR="00336559" w:rsidRDefault="00336559" w:rsidP="00336559">
      <w:pPr>
        <w:pStyle w:val="Nagwek1"/>
        <w:numPr>
          <w:ilvl w:val="0"/>
          <w:numId w:val="0"/>
        </w:numPr>
        <w:jc w:val="left"/>
        <w:rPr>
          <w:sz w:val="36"/>
          <w:szCs w:val="36"/>
          <w:lang w:val="pl-PL"/>
        </w:rPr>
      </w:pPr>
      <w:bookmarkStart w:id="6" w:name="_Toc145763778"/>
    </w:p>
    <w:p w14:paraId="119E20ED" w14:textId="3940BD6C" w:rsidR="006678D1" w:rsidRPr="00336559" w:rsidRDefault="00EB3B23" w:rsidP="00336559">
      <w:pPr>
        <w:pStyle w:val="Nagwek1"/>
        <w:numPr>
          <w:ilvl w:val="0"/>
          <w:numId w:val="0"/>
        </w:numPr>
        <w:rPr>
          <w:sz w:val="36"/>
          <w:szCs w:val="36"/>
          <w:lang w:val="pl-PL"/>
        </w:rPr>
      </w:pPr>
      <w:r w:rsidRPr="002C7EE4">
        <w:rPr>
          <w:sz w:val="36"/>
          <w:szCs w:val="36"/>
        </w:rPr>
        <w:t>DLA NAUCZYCIELI</w:t>
      </w:r>
      <w:bookmarkEnd w:id="0"/>
      <w:bookmarkEnd w:id="6"/>
    </w:p>
    <w:p w14:paraId="0F5DDC25" w14:textId="77777777" w:rsidR="006678D1" w:rsidRPr="006678D1" w:rsidRDefault="006678D1" w:rsidP="006678D1">
      <w:pPr>
        <w:rPr>
          <w:lang w:eastAsia="zh-CN"/>
        </w:rPr>
      </w:pPr>
    </w:p>
    <w:tbl>
      <w:tblPr>
        <w:tblW w:w="0" w:type="auto"/>
        <w:jc w:val="center"/>
        <w:tblLayout w:type="fixed"/>
        <w:tblLook w:val="0000" w:firstRow="0" w:lastRow="0" w:firstColumn="0" w:lastColumn="0" w:noHBand="0" w:noVBand="0"/>
      </w:tblPr>
      <w:tblGrid>
        <w:gridCol w:w="1908"/>
        <w:gridCol w:w="7322"/>
      </w:tblGrid>
      <w:tr w:rsidR="007246CD" w:rsidRPr="00D4073B" w14:paraId="2A218BE0" w14:textId="77777777" w:rsidTr="007F1F4C">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4A4E677A" w14:textId="77777777" w:rsidR="007246CD" w:rsidRPr="006678D1" w:rsidRDefault="007246CD"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4A1D7" w14:textId="724B1FBB" w:rsidR="00DC1F5A" w:rsidRPr="00DC1F5A" w:rsidRDefault="00DC1F5A" w:rsidP="002C7EE4">
            <w:pPr>
              <w:pStyle w:val="Nagwek2"/>
            </w:pPr>
            <w:bookmarkStart w:id="7" w:name="_Toc145763779"/>
            <w:r w:rsidRPr="00DC1F5A">
              <w:t>Sieć współpracy i samokształcenia pedagogów i psychologów szkolnych</w:t>
            </w:r>
            <w:bookmarkEnd w:id="7"/>
          </w:p>
        </w:tc>
      </w:tr>
      <w:tr w:rsidR="007246CD" w:rsidRPr="00D4073B" w14:paraId="02BF3E04"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3FFD0E3" w14:textId="77777777" w:rsidR="007246CD" w:rsidRPr="006678D1" w:rsidRDefault="007246CD"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7FD7D5D" w14:textId="57044869" w:rsidR="007246CD" w:rsidRPr="00D4073B" w:rsidRDefault="00E631A2" w:rsidP="002C7EE4">
            <w:r w:rsidRPr="00EB3B23">
              <w:t>Grupa wsparcia</w:t>
            </w:r>
          </w:p>
        </w:tc>
      </w:tr>
      <w:tr w:rsidR="007246CD" w:rsidRPr="00D4073B" w14:paraId="72A5EE8C"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DBAE223" w14:textId="77777777" w:rsidR="007246CD" w:rsidRPr="006678D1" w:rsidRDefault="007246CD"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5824BE3" w14:textId="216EB3E9" w:rsidR="007246CD" w:rsidRPr="00D4073B" w:rsidRDefault="00E631A2" w:rsidP="002C7EE4">
            <w:r w:rsidRPr="00EB3B23">
              <w:t>Pedagodzy i psycholodzy szkolni</w:t>
            </w:r>
          </w:p>
        </w:tc>
      </w:tr>
      <w:tr w:rsidR="007246CD" w:rsidRPr="00D4073B" w14:paraId="64FC7AE7"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2BD5BB5" w14:textId="77777777" w:rsidR="007246CD" w:rsidRPr="006678D1" w:rsidRDefault="007246CD"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65C164E" w14:textId="77777777" w:rsidR="00E631A2" w:rsidRPr="00EB3B23" w:rsidRDefault="00E631A2" w:rsidP="002C7EE4">
            <w:r w:rsidRPr="00EB3B23">
              <w:t>Wzbogacanie warsztatu pracy pedagoga i psychologa szkolnego;</w:t>
            </w:r>
          </w:p>
          <w:p w14:paraId="1F9CFF57" w14:textId="05D074C6" w:rsidR="007246CD" w:rsidRPr="00D4073B" w:rsidRDefault="00E631A2" w:rsidP="002C7EE4">
            <w:r w:rsidRPr="00EB3B23">
              <w:t>Podnoszenie poziomu współpracy szkoła – poradnia w zakresie udzielania pomocy psychologiczno-pedagogicznej uczniom, nauczycielom i rodzicom.</w:t>
            </w:r>
          </w:p>
        </w:tc>
      </w:tr>
      <w:tr w:rsidR="007246CD" w:rsidRPr="00D4073B" w14:paraId="4432AC9A"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503E901" w14:textId="77777777" w:rsidR="007246CD" w:rsidRPr="006678D1" w:rsidRDefault="007246CD"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20E9338" w14:textId="52ADD533" w:rsidR="007246CD" w:rsidRPr="00D4073B" w:rsidRDefault="00E631A2" w:rsidP="002C7EE4">
            <w:r w:rsidRPr="00EB3B23">
              <w:t>Wg ustalonego harmonogramu</w:t>
            </w:r>
          </w:p>
        </w:tc>
      </w:tr>
      <w:tr w:rsidR="007246CD" w:rsidRPr="009152F4" w14:paraId="17882CF9"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71460F1" w14:textId="77777777" w:rsidR="007246CD" w:rsidRPr="006678D1" w:rsidRDefault="007246CD"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066915E" w14:textId="21735638" w:rsidR="007246CD" w:rsidRDefault="00E631A2" w:rsidP="002C7EE4">
            <w:pPr>
              <w:rPr>
                <w:u w:val="single"/>
              </w:rPr>
            </w:pPr>
            <w:r w:rsidRPr="00DE42AC">
              <w:rPr>
                <w:u w:val="single"/>
              </w:rPr>
              <w:t>Murowana Goślina:</w:t>
            </w:r>
            <w:r w:rsidRPr="00EB3B23">
              <w:t xml:space="preserve"> Aneta Bartkowska:  </w:t>
            </w:r>
            <w:hyperlink r:id="rId12" w:history="1">
              <w:r w:rsidR="00DC1F5A" w:rsidRPr="00E239B9">
                <w:rPr>
                  <w:rStyle w:val="Hipercze"/>
                </w:rPr>
                <w:t>a.bartkowska@pppswarzedz.pl</w:t>
              </w:r>
            </w:hyperlink>
          </w:p>
          <w:p w14:paraId="20914648" w14:textId="388D5980" w:rsidR="00DC1F5A" w:rsidRDefault="00DC1F5A" w:rsidP="002C7EE4">
            <w:pPr>
              <w:rPr>
                <w:rStyle w:val="Hipercze"/>
              </w:rPr>
            </w:pPr>
            <w:r w:rsidRPr="00DE42AC">
              <w:rPr>
                <w:u w:val="single"/>
              </w:rPr>
              <w:t>Kostrzyn</w:t>
            </w:r>
            <w:r>
              <w:t>:</w:t>
            </w:r>
            <w:r w:rsidR="00AE078A">
              <w:t xml:space="preserve"> Joanna Bul:</w:t>
            </w:r>
            <w:r>
              <w:t xml:space="preserve"> </w:t>
            </w:r>
            <w:hyperlink r:id="rId13" w:history="1">
              <w:r w:rsidRPr="0060149A">
                <w:rPr>
                  <w:rStyle w:val="Hipercze"/>
                </w:rPr>
                <w:t>j.bul@pppswarzedz.pl</w:t>
              </w:r>
            </w:hyperlink>
          </w:p>
          <w:p w14:paraId="4D2899B1" w14:textId="07559AA0" w:rsidR="002B4867" w:rsidRPr="002B4867" w:rsidRDefault="002B4867" w:rsidP="002C7EE4">
            <w:pPr>
              <w:rPr>
                <w:rStyle w:val="Hipercze"/>
                <w:color w:val="000000"/>
                <w:u w:val="none"/>
              </w:rPr>
            </w:pPr>
            <w:r w:rsidRPr="00DE42AC">
              <w:rPr>
                <w:u w:val="single"/>
              </w:rPr>
              <w:t>Pobiedziska</w:t>
            </w:r>
            <w:r>
              <w:t xml:space="preserve">: Maria Kowalczyk </w:t>
            </w:r>
            <w:hyperlink r:id="rId14" w:history="1">
              <w:r w:rsidRPr="00E239B9">
                <w:rPr>
                  <w:rStyle w:val="Hipercze"/>
                </w:rPr>
                <w:t>m.kowalczyk@pppswarzedz.pl</w:t>
              </w:r>
            </w:hyperlink>
            <w:r>
              <w:t xml:space="preserve"> </w:t>
            </w:r>
          </w:p>
          <w:p w14:paraId="38A11AA6" w14:textId="7F0064D1" w:rsidR="002B4867" w:rsidRPr="009152F4" w:rsidRDefault="00AE078A" w:rsidP="002C7EE4">
            <w:r w:rsidRPr="00DE42AC">
              <w:rPr>
                <w:u w:val="single"/>
              </w:rPr>
              <w:t>Swarzędz i Kleszczewo</w:t>
            </w:r>
            <w:r>
              <w:t xml:space="preserve">: Magdalena Uławska: </w:t>
            </w:r>
            <w:hyperlink r:id="rId15" w:history="1">
              <w:r w:rsidRPr="00E239B9">
                <w:rPr>
                  <w:rStyle w:val="Hipercze"/>
                </w:rPr>
                <w:t>m.ulawska@pppswarzedz.pl</w:t>
              </w:r>
            </w:hyperlink>
            <w:r>
              <w:t xml:space="preserve"> , Magdalena Kałużna: </w:t>
            </w:r>
            <w:hyperlink r:id="rId16" w:history="1">
              <w:r w:rsidRPr="00E239B9">
                <w:rPr>
                  <w:rStyle w:val="Hipercze"/>
                </w:rPr>
                <w:t>m.kaluzna@pppswarzedz.pl</w:t>
              </w:r>
            </w:hyperlink>
            <w:r>
              <w:t xml:space="preserve"> </w:t>
            </w:r>
          </w:p>
        </w:tc>
      </w:tr>
    </w:tbl>
    <w:p w14:paraId="24537FDE" w14:textId="77777777" w:rsidR="006678D1" w:rsidRDefault="006678D1" w:rsidP="00B03201">
      <w:pPr>
        <w:rPr>
          <w:lang w:eastAsia="zh-CN"/>
        </w:rPr>
      </w:pPr>
    </w:p>
    <w:p w14:paraId="325D25FD" w14:textId="77777777" w:rsidR="006678D1" w:rsidRDefault="006678D1" w:rsidP="00B03201">
      <w:pPr>
        <w:rPr>
          <w:lang w:eastAsia="zh-CN"/>
        </w:rPr>
      </w:pPr>
    </w:p>
    <w:tbl>
      <w:tblPr>
        <w:tblW w:w="0" w:type="auto"/>
        <w:jc w:val="center"/>
        <w:tblLayout w:type="fixed"/>
        <w:tblLook w:val="0000" w:firstRow="0" w:lastRow="0" w:firstColumn="0" w:lastColumn="0" w:noHBand="0" w:noVBand="0"/>
      </w:tblPr>
      <w:tblGrid>
        <w:gridCol w:w="1908"/>
        <w:gridCol w:w="7322"/>
      </w:tblGrid>
      <w:tr w:rsidR="005D277B" w:rsidRPr="00D4073B" w14:paraId="1FAD89F2"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6CB26405"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40842" w14:textId="77777777" w:rsidR="005D277B" w:rsidRPr="002C7EE4" w:rsidRDefault="005D277B" w:rsidP="002C7EE4">
            <w:pPr>
              <w:pStyle w:val="Nagwek2"/>
            </w:pPr>
            <w:bookmarkStart w:id="8" w:name="_Toc114002851"/>
            <w:bookmarkStart w:id="9" w:name="_Toc145763780"/>
            <w:r w:rsidRPr="002C7EE4">
              <w:t>Sieć współpracy i samokształcenia logopedów</w:t>
            </w:r>
            <w:bookmarkEnd w:id="8"/>
            <w:bookmarkEnd w:id="9"/>
          </w:p>
        </w:tc>
      </w:tr>
      <w:tr w:rsidR="005D277B" w:rsidRPr="00D4073B" w14:paraId="4A7B354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F91C4B5"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6342BA4" w14:textId="77777777" w:rsidR="005D277B" w:rsidRPr="00D4073B" w:rsidRDefault="005D277B" w:rsidP="002C7EE4">
            <w:r w:rsidRPr="008A2C10">
              <w:t>Grupa wsparcia</w:t>
            </w:r>
          </w:p>
        </w:tc>
      </w:tr>
      <w:tr w:rsidR="005D277B" w:rsidRPr="00D4073B" w14:paraId="31EFD059"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3B6D00F"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758BA4C" w14:textId="4F5B262A" w:rsidR="005D277B" w:rsidRPr="00D4073B" w:rsidRDefault="005D277B" w:rsidP="002C7EE4">
            <w:r w:rsidRPr="008A2C10">
              <w:t xml:space="preserve">Logopedzi szkolni i przedszkolni miasta i gminy </w:t>
            </w:r>
            <w:r>
              <w:t>Pobiedziska</w:t>
            </w:r>
            <w:r w:rsidR="00AE078A">
              <w:t xml:space="preserve">, </w:t>
            </w:r>
            <w:r w:rsidR="00AE078A">
              <w:rPr>
                <w:rFonts w:asciiTheme="minorHAnsi" w:hAnsiTheme="minorHAnsi"/>
              </w:rPr>
              <w:t>Swarzędz i Kleszczewo</w:t>
            </w:r>
          </w:p>
        </w:tc>
      </w:tr>
      <w:tr w:rsidR="005D277B" w:rsidRPr="00D4073B" w14:paraId="314AE34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818BEE5"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8604BDB" w14:textId="77777777" w:rsidR="005D277B" w:rsidRPr="00D4073B" w:rsidRDefault="005D277B" w:rsidP="002C7EE4">
            <w:r w:rsidRPr="00D87673">
              <w:t>Wzbogacanie warsztatu pracy logopedy</w:t>
            </w:r>
            <w:r>
              <w:t xml:space="preserve">. </w:t>
            </w:r>
            <w:r w:rsidRPr="00D87673">
              <w:t>Dzielenie się zdobytą wiedzą i</w:t>
            </w:r>
            <w:r>
              <w:t> </w:t>
            </w:r>
            <w:r w:rsidRPr="00D87673">
              <w:t>umiejętnościami w zakresie terapii i diagnozy logopedycznej</w:t>
            </w:r>
            <w:r>
              <w:t xml:space="preserve">. </w:t>
            </w:r>
            <w:r w:rsidRPr="008A2C10">
              <w:t>Wymiana doświadczeń</w:t>
            </w:r>
          </w:p>
        </w:tc>
      </w:tr>
      <w:tr w:rsidR="005D277B" w:rsidRPr="00D4073B" w14:paraId="1483BC55"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0FE0904"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CAC9959" w14:textId="77777777" w:rsidR="005D277B" w:rsidRPr="00D4073B" w:rsidRDefault="005D277B" w:rsidP="002C7EE4">
            <w:r>
              <w:t>2-3 h</w:t>
            </w:r>
          </w:p>
        </w:tc>
      </w:tr>
      <w:tr w:rsidR="005D277B" w:rsidRPr="009152F4" w14:paraId="3CE17D89"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CDCC9EB"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4FFA634" w14:textId="77777777" w:rsidR="005D277B" w:rsidRDefault="00AE078A" w:rsidP="002C7EE4">
            <w:pPr>
              <w:rPr>
                <w:rStyle w:val="Hipercze"/>
              </w:rPr>
            </w:pPr>
            <w:r w:rsidRPr="006D0397">
              <w:rPr>
                <w:u w:val="single"/>
              </w:rPr>
              <w:t>Pobiedziska:</w:t>
            </w:r>
            <w:r>
              <w:t xml:space="preserve"> </w:t>
            </w:r>
            <w:r w:rsidR="005D277B">
              <w:t xml:space="preserve">Elżbieta Walczak: </w:t>
            </w:r>
            <w:hyperlink r:id="rId17" w:history="1">
              <w:r w:rsidR="005D277B" w:rsidRPr="00DF662A">
                <w:rPr>
                  <w:rStyle w:val="Hipercze"/>
                </w:rPr>
                <w:t>e.walczak@pppswarzedz.pl</w:t>
              </w:r>
            </w:hyperlink>
          </w:p>
          <w:p w14:paraId="33350CB0" w14:textId="77777777" w:rsidR="00AE078A" w:rsidRDefault="00AE078A" w:rsidP="002C7EE4">
            <w:r w:rsidRPr="006D0397">
              <w:rPr>
                <w:rFonts w:asciiTheme="minorHAnsi" w:hAnsiTheme="minorHAnsi"/>
                <w:u w:val="single"/>
              </w:rPr>
              <w:t>Swarzędz i Kleszczewo</w:t>
            </w:r>
            <w:r>
              <w:rPr>
                <w:rFonts w:asciiTheme="minorHAnsi" w:hAnsiTheme="minorHAnsi"/>
              </w:rPr>
              <w:t xml:space="preserve">: </w:t>
            </w:r>
            <w:r>
              <w:t xml:space="preserve">Anna Dolińska: </w:t>
            </w:r>
            <w:hyperlink r:id="rId18" w:history="1">
              <w:r w:rsidRPr="009C2259">
                <w:rPr>
                  <w:rStyle w:val="Hipercze"/>
                </w:rPr>
                <w:t>a.dolinska@pppswarzedz.pl</w:t>
              </w:r>
            </w:hyperlink>
          </w:p>
          <w:p w14:paraId="15348F7C" w14:textId="77777777" w:rsidR="00AE078A" w:rsidRDefault="00AE078A" w:rsidP="002C7EE4">
            <w:r>
              <w:t xml:space="preserve">Magdalena Kałużna: </w:t>
            </w:r>
            <w:hyperlink r:id="rId19" w:history="1">
              <w:r w:rsidRPr="009C2259">
                <w:rPr>
                  <w:rStyle w:val="Hipercze"/>
                </w:rPr>
                <w:t>m.kaluzna@pppswarzedz.pl</w:t>
              </w:r>
            </w:hyperlink>
          </w:p>
          <w:p w14:paraId="5D3B0952" w14:textId="2668047B" w:rsidR="00AE078A" w:rsidRPr="009152F4" w:rsidRDefault="00AE078A" w:rsidP="002C7EE4"/>
        </w:tc>
      </w:tr>
    </w:tbl>
    <w:p w14:paraId="56852BDD" w14:textId="77777777" w:rsidR="005D277B" w:rsidRDefault="005D277B" w:rsidP="00B03201">
      <w:pPr>
        <w:rPr>
          <w:lang w:eastAsia="zh-CN"/>
        </w:rPr>
      </w:pPr>
    </w:p>
    <w:p w14:paraId="70B77324" w14:textId="77777777" w:rsidR="006678D1" w:rsidRDefault="006678D1" w:rsidP="00B03201">
      <w:pPr>
        <w:rPr>
          <w:lang w:eastAsia="zh-CN"/>
        </w:rPr>
      </w:pPr>
    </w:p>
    <w:tbl>
      <w:tblPr>
        <w:tblW w:w="0" w:type="auto"/>
        <w:jc w:val="center"/>
        <w:tblLayout w:type="fixed"/>
        <w:tblLook w:val="0000" w:firstRow="0" w:lastRow="0" w:firstColumn="0" w:lastColumn="0" w:noHBand="0" w:noVBand="0"/>
      </w:tblPr>
      <w:tblGrid>
        <w:gridCol w:w="1908"/>
        <w:gridCol w:w="7322"/>
      </w:tblGrid>
      <w:tr w:rsidR="002B4867" w:rsidRPr="00D4073B" w14:paraId="70594F61"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2819712E" w14:textId="77777777" w:rsidR="002B4867" w:rsidRPr="006678D1" w:rsidRDefault="002B4867"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7BA77" w14:textId="77777777" w:rsidR="002B4867" w:rsidRPr="002C7EE4" w:rsidRDefault="002B4867" w:rsidP="002C7EE4">
            <w:pPr>
              <w:pStyle w:val="Nagwek2"/>
            </w:pPr>
            <w:bookmarkStart w:id="10" w:name="_Toc145763781"/>
            <w:r w:rsidRPr="002C7EE4">
              <w:t>Grupa Wsparcia dla Nauczycieli Wychowania Przedszkolnego</w:t>
            </w:r>
            <w:bookmarkEnd w:id="10"/>
          </w:p>
        </w:tc>
      </w:tr>
      <w:tr w:rsidR="002B4867" w:rsidRPr="00D4073B" w14:paraId="0F171B56"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D4728A9" w14:textId="77777777" w:rsidR="002B4867" w:rsidRPr="006678D1" w:rsidRDefault="002B4867"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DEFAEF1" w14:textId="77777777" w:rsidR="002B4867" w:rsidRPr="00D4073B" w:rsidRDefault="002B4867" w:rsidP="002C7EE4">
            <w:r>
              <w:t>Grupa wsparcia</w:t>
            </w:r>
          </w:p>
        </w:tc>
      </w:tr>
      <w:tr w:rsidR="002B4867" w:rsidRPr="00D4073B" w14:paraId="3BABBDB0"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480662C" w14:textId="77777777" w:rsidR="002B4867" w:rsidRPr="006678D1" w:rsidRDefault="002B4867"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CDC54BD" w14:textId="77777777" w:rsidR="002B4867" w:rsidRPr="00D4073B" w:rsidRDefault="002B4867" w:rsidP="002C7EE4">
            <w:r>
              <w:t xml:space="preserve">Nauczyciele wychowania przedszkolnego </w:t>
            </w:r>
            <w:r w:rsidRPr="00D15F83">
              <w:t>z rejonu działania PPP w Swarzędzu</w:t>
            </w:r>
          </w:p>
        </w:tc>
      </w:tr>
      <w:tr w:rsidR="002B4867" w:rsidRPr="00D4073B" w14:paraId="6E3A5B09"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698D969" w14:textId="77777777" w:rsidR="002B4867" w:rsidRPr="006678D1" w:rsidRDefault="002B4867"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0D96E21" w14:textId="77777777" w:rsidR="002B4867" w:rsidRDefault="002B4867" w:rsidP="002C7EE4">
            <w:r>
              <w:t>Wzbogacanie warsztatu pracy nauczycieli wychowania przedszkolnego, dzielenie się zdobytą wiedzą i umiejętnościami w zakresie pracy z dziećmi w wieku przedszkolnym, wymiana doświadczeń.</w:t>
            </w:r>
          </w:p>
          <w:p w14:paraId="6062D1C9" w14:textId="77777777" w:rsidR="002B4867" w:rsidRDefault="002B4867" w:rsidP="002C7EE4">
            <w:r>
              <w:t>Podnoszenie poziomu współpracy przedszkole-poradnia w zakresie udzielania</w:t>
            </w:r>
          </w:p>
          <w:p w14:paraId="4A16F824" w14:textId="77777777" w:rsidR="002B4867" w:rsidRPr="00D4073B" w:rsidRDefault="002B4867" w:rsidP="002C7EE4">
            <w:r>
              <w:t>pomocy psychologiczno-pedagogicznej dzieciom, nauczycielom i rodzicom</w:t>
            </w:r>
          </w:p>
        </w:tc>
      </w:tr>
      <w:tr w:rsidR="002B4867" w:rsidRPr="00D4073B" w14:paraId="6E51A136"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FC35FEE" w14:textId="77777777" w:rsidR="002B4867" w:rsidRPr="006678D1" w:rsidRDefault="002B4867"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5440A73" w14:textId="77777777" w:rsidR="002B4867" w:rsidRPr="00D4073B" w:rsidRDefault="002B4867" w:rsidP="002C7EE4">
            <w:r>
              <w:t>2</w:t>
            </w:r>
            <w:r w:rsidRPr="00D15F83">
              <w:t xml:space="preserve">h </w:t>
            </w:r>
            <w:r>
              <w:t>w</w:t>
            </w:r>
            <w:r w:rsidRPr="007747AB">
              <w:t>edług ustalonego harmonogramu</w:t>
            </w:r>
          </w:p>
        </w:tc>
      </w:tr>
      <w:tr w:rsidR="002B4867" w:rsidRPr="009152F4" w14:paraId="611B2574"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CA280BD" w14:textId="77777777" w:rsidR="002B4867" w:rsidRPr="006678D1" w:rsidRDefault="002B4867"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131B0B3" w14:textId="77777777" w:rsidR="002B4867" w:rsidRDefault="002B4867" w:rsidP="002C7EE4">
            <w:r>
              <w:t xml:space="preserve">Marta Urbańska:  </w:t>
            </w:r>
            <w:hyperlink r:id="rId20" w:history="1">
              <w:r w:rsidRPr="00E239B9">
                <w:rPr>
                  <w:rStyle w:val="Hipercze"/>
                </w:rPr>
                <w:t>m.urbanska@pppswarzed.pl</w:t>
              </w:r>
            </w:hyperlink>
            <w:r>
              <w:t xml:space="preserve"> </w:t>
            </w:r>
          </w:p>
          <w:p w14:paraId="3A5474EE" w14:textId="77777777" w:rsidR="002B4867" w:rsidRDefault="002B4867" w:rsidP="002C7EE4">
            <w:r>
              <w:t xml:space="preserve">Anna Majkowska-Moskal:  </w:t>
            </w:r>
            <w:hyperlink r:id="rId21" w:history="1">
              <w:r w:rsidRPr="00E239B9">
                <w:rPr>
                  <w:rStyle w:val="Hipercze"/>
                </w:rPr>
                <w:t>a.majkowska@pppswarzedz.pl</w:t>
              </w:r>
            </w:hyperlink>
            <w:r>
              <w:t xml:space="preserve"> </w:t>
            </w:r>
          </w:p>
          <w:p w14:paraId="5516A740" w14:textId="77777777" w:rsidR="002B4867" w:rsidRPr="009152F4" w:rsidRDefault="002B4867" w:rsidP="002C7EE4">
            <w:r>
              <w:t xml:space="preserve">Aleksandra Jagiełło:  </w:t>
            </w:r>
            <w:hyperlink r:id="rId22" w:history="1">
              <w:r w:rsidRPr="00E239B9">
                <w:rPr>
                  <w:rStyle w:val="Hipercze"/>
                </w:rPr>
                <w:t>a.jagiello@pppswarzedz.pl</w:t>
              </w:r>
            </w:hyperlink>
            <w:r>
              <w:t xml:space="preserve"> </w:t>
            </w:r>
          </w:p>
        </w:tc>
      </w:tr>
    </w:tbl>
    <w:p w14:paraId="01196B33" w14:textId="77777777" w:rsidR="006678D1" w:rsidRDefault="006678D1" w:rsidP="00B03201">
      <w:pPr>
        <w:rPr>
          <w:lang w:eastAsia="zh-CN"/>
        </w:rPr>
      </w:pPr>
    </w:p>
    <w:tbl>
      <w:tblPr>
        <w:tblW w:w="0" w:type="auto"/>
        <w:jc w:val="center"/>
        <w:tblLayout w:type="fixed"/>
        <w:tblLook w:val="0000" w:firstRow="0" w:lastRow="0" w:firstColumn="0" w:lastColumn="0" w:noHBand="0" w:noVBand="0"/>
      </w:tblPr>
      <w:tblGrid>
        <w:gridCol w:w="1908"/>
        <w:gridCol w:w="7322"/>
      </w:tblGrid>
      <w:tr w:rsidR="00FC7896" w:rsidRPr="00D4073B" w14:paraId="5F038BB7"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6EB30283" w14:textId="77777777" w:rsidR="00FC7896" w:rsidRPr="006678D1" w:rsidRDefault="00FC7896"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5C3D" w14:textId="77777777" w:rsidR="00FC7896" w:rsidRPr="006D0397" w:rsidRDefault="00FC7896" w:rsidP="00181785">
            <w:pPr>
              <w:pStyle w:val="Nagwek2"/>
              <w:rPr>
                <w:bCs w:val="0"/>
              </w:rPr>
            </w:pPr>
            <w:bookmarkStart w:id="11" w:name="_Toc145763782"/>
            <w:r w:rsidRPr="006D0397">
              <w:rPr>
                <w:bCs w:val="0"/>
              </w:rPr>
              <w:t>Grupa wsparcia dla nauczycieli prowadzących zajęcia rewalidacyjne, zajęcia specjalistyczne oraz pedagogów specjalnych</w:t>
            </w:r>
            <w:bookmarkEnd w:id="11"/>
          </w:p>
        </w:tc>
      </w:tr>
      <w:tr w:rsidR="00FC7896" w:rsidRPr="00D4073B" w14:paraId="063348D9"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613D97A" w14:textId="77777777" w:rsidR="00FC7896" w:rsidRPr="006678D1" w:rsidRDefault="00FC7896"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28AE9AC" w14:textId="77777777" w:rsidR="00FC7896" w:rsidRPr="00D4073B" w:rsidRDefault="00FC7896" w:rsidP="002C7EE4">
            <w:r>
              <w:t>Grupa wsparcia</w:t>
            </w:r>
          </w:p>
        </w:tc>
      </w:tr>
      <w:tr w:rsidR="00FC7896" w:rsidRPr="00D4073B" w14:paraId="25C227C1"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87E6CBE" w14:textId="77777777" w:rsidR="00FC7896" w:rsidRPr="006678D1" w:rsidRDefault="00FC7896"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51EB2E8" w14:textId="77777777" w:rsidR="00FC7896" w:rsidRPr="00D4073B" w:rsidRDefault="00FC7896" w:rsidP="002C7EE4">
            <w:r>
              <w:t>Nauczyciele zajęcia rewalidacyjne, terapeuci pedagogiczni, nauczyciele wspomagający, pedagodzy specjalni</w:t>
            </w:r>
          </w:p>
        </w:tc>
      </w:tr>
      <w:tr w:rsidR="00FC7896" w:rsidRPr="00D4073B" w14:paraId="3016849D"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47BD6CE" w14:textId="77777777" w:rsidR="00FC7896" w:rsidRPr="006678D1" w:rsidRDefault="00FC7896"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DEC5F73" w14:textId="77777777" w:rsidR="00FC7896" w:rsidRPr="00D4073B" w:rsidRDefault="00FC7896" w:rsidP="002C7EE4">
            <w:r>
              <w:rPr>
                <w:rFonts w:cs="Arial"/>
              </w:rPr>
              <w:t>Udzielanie nauczycielom i specjalistom pomocy w rozwiązywaniu problemów dydaktycznych i wychowawczych</w:t>
            </w:r>
          </w:p>
        </w:tc>
      </w:tr>
      <w:tr w:rsidR="00FC7896" w:rsidRPr="00D4073B" w14:paraId="2F7C00B3"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AEA3999" w14:textId="77777777" w:rsidR="00FC7896" w:rsidRPr="006678D1" w:rsidRDefault="00FC7896"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6B0961F" w14:textId="77777777" w:rsidR="00FC7896" w:rsidRPr="00D4073B" w:rsidRDefault="00FC7896" w:rsidP="002C7EE4">
            <w:r>
              <w:t>Spotkania cykliczne</w:t>
            </w:r>
          </w:p>
        </w:tc>
      </w:tr>
      <w:tr w:rsidR="00FC7896" w:rsidRPr="009152F4" w14:paraId="25CBC8A3"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33399E9" w14:textId="77777777" w:rsidR="00FC7896" w:rsidRPr="006678D1" w:rsidRDefault="00FC7896"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DA4530B" w14:textId="77777777" w:rsidR="00FC7896" w:rsidRDefault="00FC7896" w:rsidP="002C7EE4">
            <w:pPr>
              <w:rPr>
                <w:rStyle w:val="Hipercze"/>
                <w:color w:val="000000" w:themeColor="text1"/>
                <w:u w:val="none"/>
              </w:rPr>
            </w:pPr>
            <w:r>
              <w:t xml:space="preserve">Hanna Pochyluk: </w:t>
            </w:r>
            <w:hyperlink r:id="rId23" w:history="1">
              <w:r w:rsidRPr="00EC1984">
                <w:rPr>
                  <w:rStyle w:val="Hipercze"/>
                </w:rPr>
                <w:t>h.pochyluk@pppswarzedz.pl</w:t>
              </w:r>
            </w:hyperlink>
            <w:r>
              <w:rPr>
                <w:rStyle w:val="Hipercze"/>
                <w:color w:val="000000" w:themeColor="text1"/>
                <w:u w:val="none"/>
              </w:rPr>
              <w:tab/>
            </w:r>
          </w:p>
          <w:p w14:paraId="141286D8" w14:textId="77777777" w:rsidR="00FC7896" w:rsidRPr="006D0397" w:rsidRDefault="00FC7896" w:rsidP="002C7EE4">
            <w:pPr>
              <w:rPr>
                <w:color w:val="000000" w:themeColor="text1"/>
              </w:rPr>
            </w:pPr>
            <w:r>
              <w:t xml:space="preserve">Agata Aleksy-Rojna: </w:t>
            </w:r>
            <w:hyperlink r:id="rId24" w:history="1">
              <w:r w:rsidRPr="00FD3017">
                <w:rPr>
                  <w:rStyle w:val="Hipercze"/>
                </w:rPr>
                <w:t>a.rojna@pppswarzedz.pl</w:t>
              </w:r>
            </w:hyperlink>
          </w:p>
        </w:tc>
      </w:tr>
    </w:tbl>
    <w:p w14:paraId="220681EC" w14:textId="77777777" w:rsidR="00FC7896" w:rsidRDefault="00FC7896" w:rsidP="00B03201">
      <w:pPr>
        <w:rPr>
          <w:lang w:eastAsia="zh-CN"/>
        </w:rPr>
      </w:pPr>
    </w:p>
    <w:p w14:paraId="48C930A0" w14:textId="77777777" w:rsidR="006678D1" w:rsidRDefault="006678D1" w:rsidP="00B03201">
      <w:pPr>
        <w:rPr>
          <w:lang w:eastAsia="zh-CN"/>
        </w:rPr>
      </w:pPr>
    </w:p>
    <w:tbl>
      <w:tblPr>
        <w:tblW w:w="0" w:type="auto"/>
        <w:jc w:val="center"/>
        <w:tblLayout w:type="fixed"/>
        <w:tblLook w:val="0000" w:firstRow="0" w:lastRow="0" w:firstColumn="0" w:lastColumn="0" w:noHBand="0" w:noVBand="0"/>
      </w:tblPr>
      <w:tblGrid>
        <w:gridCol w:w="1908"/>
        <w:gridCol w:w="7322"/>
      </w:tblGrid>
      <w:tr w:rsidR="005D277B" w:rsidRPr="00D4073B" w14:paraId="045831A5"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2121E0F7"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1E53" w14:textId="77777777" w:rsidR="005D277B" w:rsidRPr="00A01B70" w:rsidRDefault="005D277B" w:rsidP="00DC1F5A">
            <w:pPr>
              <w:pStyle w:val="Nagwek2"/>
            </w:pPr>
            <w:bookmarkStart w:id="12" w:name="_Toc145763783"/>
            <w:r>
              <w:t>Udzielanie wsparcia psychologiczno- pedagogicznego uczniom LGBT+</w:t>
            </w:r>
            <w:bookmarkEnd w:id="12"/>
          </w:p>
        </w:tc>
      </w:tr>
      <w:tr w:rsidR="005D277B" w:rsidRPr="00D4073B" w14:paraId="104D8006"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675321A"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90FDAE7" w14:textId="77777777" w:rsidR="005D277B" w:rsidRPr="00D4073B" w:rsidRDefault="005D277B" w:rsidP="002C7EE4">
            <w:r>
              <w:t>Wykładowa</w:t>
            </w:r>
          </w:p>
        </w:tc>
      </w:tr>
      <w:tr w:rsidR="005D277B" w:rsidRPr="00D4073B" w14:paraId="2A2C9B73"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8353130"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BACAB17" w14:textId="77777777" w:rsidR="005D277B" w:rsidRPr="00D4073B" w:rsidRDefault="005D277B" w:rsidP="002C7EE4">
            <w:r>
              <w:t>Nauczyciele i pedagodzy</w:t>
            </w:r>
          </w:p>
        </w:tc>
      </w:tr>
      <w:tr w:rsidR="005D277B" w:rsidRPr="00D4073B" w14:paraId="4940900C"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C545BA1"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B4BE298" w14:textId="77777777" w:rsidR="005D277B" w:rsidRPr="00D4073B" w:rsidRDefault="005D277B" w:rsidP="002C7EE4">
            <w:r>
              <w:t xml:space="preserve">Spotkanie ma na celu zwiększanie kompetencji nauczycieli wspierających uczniów oraz ich rodziny w związku z trudnościami jakie napotykają osoby LGBT+. W ramach spotkania zaproponowane zostaną możliwe do wprowadzenia zmiany w dokumentach szkolnych. </w:t>
            </w:r>
          </w:p>
        </w:tc>
      </w:tr>
      <w:tr w:rsidR="005D277B" w:rsidRPr="00D4073B" w14:paraId="52D5C68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CE30A5B"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D111169" w14:textId="77777777" w:rsidR="005D277B" w:rsidRPr="00D4073B" w:rsidRDefault="005D277B" w:rsidP="002C7EE4">
            <w:r>
              <w:t>2h</w:t>
            </w:r>
          </w:p>
        </w:tc>
      </w:tr>
      <w:tr w:rsidR="005D277B" w:rsidRPr="009152F4" w14:paraId="1565A40E"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E2D2923"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5902198" w14:textId="67DEFB0B" w:rsidR="005D277B" w:rsidRPr="009152F4" w:rsidRDefault="005D277B" w:rsidP="002C7EE4">
            <w:r>
              <w:t>Aleksandra Jagiełło</w:t>
            </w:r>
            <w:r w:rsidR="00AE078A">
              <w:t xml:space="preserve">: </w:t>
            </w:r>
            <w:hyperlink r:id="rId25" w:history="1">
              <w:r w:rsidR="00AE078A" w:rsidRPr="00E239B9">
                <w:rPr>
                  <w:rStyle w:val="Hipercze"/>
                </w:rPr>
                <w:t>a.jagiello@pppswarzedz.pl</w:t>
              </w:r>
            </w:hyperlink>
          </w:p>
        </w:tc>
      </w:tr>
    </w:tbl>
    <w:p w14:paraId="77998A7E" w14:textId="77777777" w:rsidR="005D277B" w:rsidRDefault="005D277B" w:rsidP="005D277B"/>
    <w:p w14:paraId="695B5066" w14:textId="77777777" w:rsidR="006678D1" w:rsidRPr="00B03201" w:rsidRDefault="006678D1" w:rsidP="005D277B"/>
    <w:tbl>
      <w:tblPr>
        <w:tblW w:w="0" w:type="auto"/>
        <w:jc w:val="center"/>
        <w:tblLayout w:type="fixed"/>
        <w:tblLook w:val="0000" w:firstRow="0" w:lastRow="0" w:firstColumn="0" w:lastColumn="0" w:noHBand="0" w:noVBand="0"/>
      </w:tblPr>
      <w:tblGrid>
        <w:gridCol w:w="1908"/>
        <w:gridCol w:w="7322"/>
      </w:tblGrid>
      <w:tr w:rsidR="005D277B" w:rsidRPr="00D4073B" w14:paraId="5CA3CA25"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5862F870"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6ADF" w14:textId="1CCCF885" w:rsidR="005D277B" w:rsidRPr="00A01B70" w:rsidRDefault="005D277B" w:rsidP="00AE078A">
            <w:pPr>
              <w:pStyle w:val="Nagwek2"/>
            </w:pPr>
            <w:bookmarkStart w:id="13" w:name="_Toc145763784"/>
            <w:r w:rsidRPr="00087002">
              <w:t>Uważna obserwacja jako jeden z etapów procesu diagnostycznego</w:t>
            </w:r>
            <w:r>
              <w:t>- n</w:t>
            </w:r>
            <w:r w:rsidRPr="00087002">
              <w:t xml:space="preserve">iepokojące objawy </w:t>
            </w:r>
            <w:r w:rsidR="00AE078A">
              <w:t>rozwojowe wieku przedszkolnego.</w:t>
            </w:r>
            <w:bookmarkEnd w:id="13"/>
          </w:p>
        </w:tc>
      </w:tr>
      <w:tr w:rsidR="005D277B" w:rsidRPr="00D4073B" w14:paraId="478636C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28EE52E"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EFAD33B" w14:textId="77777777" w:rsidR="005D277B" w:rsidRPr="00D4073B" w:rsidRDefault="005D277B" w:rsidP="002C7EE4">
            <w:r>
              <w:t>wykład</w:t>
            </w:r>
          </w:p>
        </w:tc>
      </w:tr>
      <w:tr w:rsidR="005D277B" w:rsidRPr="00D4073B" w14:paraId="78359A54"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2F060EA"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AC2A4B5" w14:textId="77777777" w:rsidR="005D277B" w:rsidRPr="00D4073B" w:rsidRDefault="005D277B" w:rsidP="002C7EE4">
            <w:r>
              <w:t>Nauczyciele wychowania przedszkolnego</w:t>
            </w:r>
          </w:p>
        </w:tc>
      </w:tr>
      <w:tr w:rsidR="005D277B" w:rsidRPr="00D4073B" w14:paraId="4940DE5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B6E92E9"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C06BB01" w14:textId="77777777" w:rsidR="005D277B" w:rsidRPr="00D4073B" w:rsidRDefault="005D277B" w:rsidP="002C7EE4">
            <w:r>
              <w:t>Omówienie znaczenia roli przedszkola w procesie diagnozowania młodszych dzieci, poszerzenie wiedzy na temat zachowań, które wykraczają poza ramy prawidłowości rozwojowych.</w:t>
            </w:r>
          </w:p>
        </w:tc>
      </w:tr>
      <w:tr w:rsidR="005D277B" w:rsidRPr="00D4073B" w14:paraId="311C09FF"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89EACA9"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A52AF4D" w14:textId="77777777" w:rsidR="005D277B" w:rsidRPr="00D4073B" w:rsidRDefault="005D277B" w:rsidP="002C7EE4">
            <w:r>
              <w:t>2h</w:t>
            </w:r>
          </w:p>
        </w:tc>
      </w:tr>
      <w:tr w:rsidR="005D277B" w:rsidRPr="009152F4" w14:paraId="1E4BC193"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BB83A21"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59ACA33" w14:textId="3CB6E7AA" w:rsidR="005D277B" w:rsidRPr="009152F4" w:rsidRDefault="005D277B" w:rsidP="002C7EE4">
            <w:r>
              <w:t>Marta Urbańska</w:t>
            </w:r>
            <w:r w:rsidR="00AE078A">
              <w:t>:</w:t>
            </w:r>
            <w:r>
              <w:t xml:space="preserve">  </w:t>
            </w:r>
            <w:hyperlink r:id="rId26" w:history="1">
              <w:r w:rsidR="00AE078A" w:rsidRPr="00E239B9">
                <w:rPr>
                  <w:rStyle w:val="Hipercze"/>
                </w:rPr>
                <w:t>m.urbanska@pppswarzed.pl</w:t>
              </w:r>
            </w:hyperlink>
            <w:r w:rsidR="00AE078A">
              <w:t xml:space="preserve"> </w:t>
            </w:r>
          </w:p>
        </w:tc>
      </w:tr>
    </w:tbl>
    <w:p w14:paraId="75B615B8" w14:textId="77777777" w:rsidR="00336559" w:rsidRDefault="00336559" w:rsidP="00B03201">
      <w:pPr>
        <w:rPr>
          <w:lang w:eastAsia="zh-CN"/>
        </w:rPr>
      </w:pPr>
    </w:p>
    <w:p w14:paraId="6F2856EF" w14:textId="77777777" w:rsidR="006678D1" w:rsidRDefault="006678D1" w:rsidP="00B03201">
      <w:pPr>
        <w:rPr>
          <w:lang w:eastAsia="zh-CN"/>
        </w:rPr>
      </w:pPr>
    </w:p>
    <w:tbl>
      <w:tblPr>
        <w:tblW w:w="0" w:type="auto"/>
        <w:jc w:val="center"/>
        <w:tblLayout w:type="fixed"/>
        <w:tblLook w:val="0000" w:firstRow="0" w:lastRow="0" w:firstColumn="0" w:lastColumn="0" w:noHBand="0" w:noVBand="0"/>
      </w:tblPr>
      <w:tblGrid>
        <w:gridCol w:w="1908"/>
        <w:gridCol w:w="7322"/>
      </w:tblGrid>
      <w:tr w:rsidR="005D277B" w:rsidRPr="00D4073B" w14:paraId="272EBDB7"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53FD5076"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4B208" w14:textId="3B4E47F2" w:rsidR="005D277B" w:rsidRPr="00AE078A" w:rsidRDefault="005D277B" w:rsidP="00AE078A">
            <w:pPr>
              <w:pStyle w:val="Nagwek2"/>
              <w:rPr>
                <w:bCs w:val="0"/>
              </w:rPr>
            </w:pPr>
            <w:bookmarkStart w:id="14" w:name="_Toc145763785"/>
            <w:r w:rsidRPr="00AE078A">
              <w:rPr>
                <w:bCs w:val="0"/>
              </w:rPr>
              <w:t>Jak czytać opinie Poradni</w:t>
            </w:r>
            <w:bookmarkEnd w:id="14"/>
            <w:r w:rsidR="00104A1F">
              <w:rPr>
                <w:bCs w:val="0"/>
              </w:rPr>
              <w:t>?</w:t>
            </w:r>
          </w:p>
        </w:tc>
      </w:tr>
      <w:tr w:rsidR="005D277B" w:rsidRPr="00D4073B" w14:paraId="5F022830"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730E308"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98283AC" w14:textId="77777777" w:rsidR="005D277B" w:rsidRPr="00D4073B" w:rsidRDefault="005D277B" w:rsidP="002C7EE4">
            <w:r w:rsidRPr="00373580">
              <w:t>Dyskusja grupowa z prezentacją; małe grupy, tylko w kontakcie bezpośrednim</w:t>
            </w:r>
          </w:p>
        </w:tc>
      </w:tr>
      <w:tr w:rsidR="005D277B" w:rsidRPr="00D4073B" w14:paraId="4FA2DF56"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0CC96F2"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3C7B620" w14:textId="77777777" w:rsidR="005D277B" w:rsidRPr="00D4073B" w:rsidRDefault="005D277B" w:rsidP="002C7EE4">
            <w:r w:rsidRPr="00373580">
              <w:t>Nauczyciele, pedagodzy, psycholodzy szkolni</w:t>
            </w:r>
          </w:p>
        </w:tc>
      </w:tr>
      <w:tr w:rsidR="005D277B" w:rsidRPr="00D4073B" w14:paraId="754FFA3E"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65ECDDE"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E0C9F81" w14:textId="77777777" w:rsidR="005D277B" w:rsidRPr="00D4073B" w:rsidRDefault="005D277B" w:rsidP="002C7EE4">
            <w:r w:rsidRPr="00373580">
              <w:t>Przybliżenie pojęć używanych w diagnozie w kontekście zdolności poznawczych i możliwości intelektualnych</w:t>
            </w:r>
          </w:p>
        </w:tc>
      </w:tr>
      <w:tr w:rsidR="005D277B" w:rsidRPr="00D4073B" w14:paraId="233294FF"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8400966"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BB53EAE" w14:textId="77777777" w:rsidR="005D277B" w:rsidRPr="00D4073B" w:rsidRDefault="005D277B" w:rsidP="002C7EE4">
            <w:r w:rsidRPr="00373580">
              <w:t>Orientacyjny czas 1,5 h</w:t>
            </w:r>
          </w:p>
        </w:tc>
      </w:tr>
      <w:tr w:rsidR="005D277B" w:rsidRPr="009152F4" w14:paraId="35CC8EB5"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68AB0CF"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01EFC2B" w14:textId="6269262E" w:rsidR="00AE078A" w:rsidRDefault="005D277B" w:rsidP="002C7EE4">
            <w:r>
              <w:t>Olga Salmonowicz</w:t>
            </w:r>
            <w:r w:rsidR="00AE078A">
              <w:t xml:space="preserve">: </w:t>
            </w:r>
            <w:hyperlink r:id="rId27" w:history="1">
              <w:r w:rsidR="00AE078A" w:rsidRPr="00E239B9">
                <w:rPr>
                  <w:rStyle w:val="Hipercze"/>
                </w:rPr>
                <w:t>o.salmonowicz@pppswarzedz.pl</w:t>
              </w:r>
            </w:hyperlink>
          </w:p>
          <w:p w14:paraId="71ADDB8C" w14:textId="182F6C96" w:rsidR="005D277B" w:rsidRPr="009152F4" w:rsidRDefault="00AE078A" w:rsidP="002C7EE4">
            <w:r>
              <w:t xml:space="preserve">Magdalena Gołaska: </w:t>
            </w:r>
            <w:hyperlink r:id="rId28" w:history="1">
              <w:r w:rsidRPr="00E239B9">
                <w:rPr>
                  <w:rStyle w:val="Hipercze"/>
                </w:rPr>
                <w:t>m.golaska@pppswarzedz.pl</w:t>
              </w:r>
            </w:hyperlink>
            <w:r>
              <w:t xml:space="preserve"> </w:t>
            </w:r>
          </w:p>
        </w:tc>
      </w:tr>
    </w:tbl>
    <w:p w14:paraId="6BF398DB" w14:textId="77777777" w:rsidR="006678D1" w:rsidRDefault="006678D1" w:rsidP="005D277B"/>
    <w:tbl>
      <w:tblPr>
        <w:tblW w:w="0" w:type="auto"/>
        <w:jc w:val="center"/>
        <w:tblLayout w:type="fixed"/>
        <w:tblLook w:val="0000" w:firstRow="0" w:lastRow="0" w:firstColumn="0" w:lastColumn="0" w:noHBand="0" w:noVBand="0"/>
      </w:tblPr>
      <w:tblGrid>
        <w:gridCol w:w="1908"/>
        <w:gridCol w:w="7322"/>
      </w:tblGrid>
      <w:tr w:rsidR="002B4867" w:rsidRPr="00D4073B" w14:paraId="36E948D0"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37EE5FB7" w14:textId="77777777" w:rsidR="002B4867" w:rsidRPr="006678D1" w:rsidRDefault="002B4867"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B1F1" w14:textId="77777777" w:rsidR="002B4867" w:rsidRPr="00AE078A" w:rsidRDefault="002B4867" w:rsidP="00181785">
            <w:pPr>
              <w:jc w:val="center"/>
              <w:rPr>
                <w:b/>
              </w:rPr>
            </w:pPr>
            <w:r w:rsidRPr="00AE078A">
              <w:rPr>
                <w:b/>
              </w:rPr>
              <w:t>Autyzm – moda czy epidemia?</w:t>
            </w:r>
          </w:p>
        </w:tc>
      </w:tr>
      <w:tr w:rsidR="002B4867" w:rsidRPr="00D4073B" w14:paraId="772C2D83"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E9B1A5F" w14:textId="77777777" w:rsidR="002B4867" w:rsidRPr="006678D1" w:rsidRDefault="002B4867"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F4F7AF1" w14:textId="77777777" w:rsidR="002B4867" w:rsidRPr="00D4073B" w:rsidRDefault="002B4867" w:rsidP="002C7EE4">
            <w:r>
              <w:rPr>
                <w:color w:val="000000"/>
              </w:rPr>
              <w:t>Wykład z elementami warsztatu</w:t>
            </w:r>
          </w:p>
        </w:tc>
      </w:tr>
      <w:tr w:rsidR="002B4867" w:rsidRPr="00D4073B" w14:paraId="25EDFEF1"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4DB031B" w14:textId="77777777" w:rsidR="002B4867" w:rsidRPr="006678D1" w:rsidRDefault="002B4867"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1132137" w14:textId="77777777" w:rsidR="002B4867" w:rsidRPr="00D4073B" w:rsidRDefault="002B4867" w:rsidP="002C7EE4">
            <w:r w:rsidRPr="00D4073B">
              <w:t>Nauczyciele</w:t>
            </w:r>
            <w:r>
              <w:t>, psycholodzy, pedagodzy szkolni i logopedzi</w:t>
            </w:r>
          </w:p>
        </w:tc>
      </w:tr>
      <w:tr w:rsidR="002B4867" w:rsidRPr="00D4073B" w14:paraId="5222387E"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65A33BA" w14:textId="77777777" w:rsidR="002B4867" w:rsidRPr="006678D1" w:rsidRDefault="002B4867"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D7F27AF" w14:textId="77777777" w:rsidR="002B4867" w:rsidRPr="00D4073B" w:rsidRDefault="002B4867" w:rsidP="002C7EE4">
            <w:r w:rsidRPr="00D4073B">
              <w:t xml:space="preserve">Zapoznanie </w:t>
            </w:r>
            <w:r>
              <w:t xml:space="preserve">z </w:t>
            </w:r>
            <w:proofErr w:type="spellStart"/>
            <w:r>
              <w:t>nieneurotypowym</w:t>
            </w:r>
            <w:proofErr w:type="spellEnd"/>
            <w:r>
              <w:t xml:space="preserve"> rozwojem człowieka</w:t>
            </w:r>
            <w:r w:rsidRPr="00D4073B">
              <w:t xml:space="preserve">. </w:t>
            </w:r>
            <w:r>
              <w:t>Charakterystyka trudności dzieci i uczniów z ASD w przedszkolach, szkołach i placówkach oraz możliwe formy wsparcia i pomocy.</w:t>
            </w:r>
          </w:p>
        </w:tc>
      </w:tr>
      <w:tr w:rsidR="002B4867" w:rsidRPr="00D4073B" w14:paraId="166C83A8"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5DE2466" w14:textId="77777777" w:rsidR="002B4867" w:rsidRPr="006678D1" w:rsidRDefault="002B4867"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62722BD" w14:textId="77777777" w:rsidR="002B4867" w:rsidRPr="00D4073B" w:rsidRDefault="002B4867" w:rsidP="002C7EE4">
            <w:r>
              <w:t>3h</w:t>
            </w:r>
          </w:p>
        </w:tc>
      </w:tr>
      <w:tr w:rsidR="002B4867" w:rsidRPr="009152F4" w14:paraId="6D8BF464"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C037316" w14:textId="77777777" w:rsidR="002B4867" w:rsidRPr="006678D1" w:rsidRDefault="002B4867"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B62EF88" w14:textId="77777777" w:rsidR="002B4867" w:rsidRPr="009152F4" w:rsidRDefault="002B4867" w:rsidP="002C7EE4">
            <w:r>
              <w:t>Aneta Bartkowska:</w:t>
            </w:r>
            <w:r w:rsidRPr="00D4073B">
              <w:t xml:space="preserve"> </w:t>
            </w:r>
            <w:r>
              <w:rPr>
                <w:rFonts w:cs="Calibri"/>
                <w:color w:val="0070C0"/>
                <w:u w:val="single"/>
              </w:rPr>
              <w:t>a.bartkowska</w:t>
            </w:r>
            <w:r w:rsidRPr="009152F4">
              <w:rPr>
                <w:rFonts w:cs="Calibri"/>
                <w:color w:val="0070C0"/>
                <w:u w:val="single"/>
              </w:rPr>
              <w:t>@pppswarzedz.pl</w:t>
            </w:r>
          </w:p>
        </w:tc>
      </w:tr>
    </w:tbl>
    <w:p w14:paraId="75B19001" w14:textId="77777777" w:rsidR="002B4867" w:rsidRDefault="002B4867" w:rsidP="002C7EE4"/>
    <w:p w14:paraId="1193FF30" w14:textId="77777777" w:rsidR="002B4867" w:rsidRDefault="002B4867" w:rsidP="005D277B"/>
    <w:tbl>
      <w:tblPr>
        <w:tblW w:w="0" w:type="auto"/>
        <w:jc w:val="center"/>
        <w:tblLayout w:type="fixed"/>
        <w:tblLook w:val="0000" w:firstRow="0" w:lastRow="0" w:firstColumn="0" w:lastColumn="0" w:noHBand="0" w:noVBand="0"/>
      </w:tblPr>
      <w:tblGrid>
        <w:gridCol w:w="1908"/>
        <w:gridCol w:w="7322"/>
      </w:tblGrid>
      <w:tr w:rsidR="002B4867" w:rsidRPr="00D4073B" w14:paraId="6690AA8F"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76E29D7B" w14:textId="77777777" w:rsidR="002B4867" w:rsidRPr="006678D1" w:rsidRDefault="002B4867"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06933" w14:textId="475A926E" w:rsidR="002B4867" w:rsidRPr="00A01B70" w:rsidRDefault="002B4867" w:rsidP="00181785">
            <w:pPr>
              <w:pStyle w:val="Nagwek2"/>
            </w:pPr>
            <w:bookmarkStart w:id="15" w:name="_Toc145763786"/>
            <w:r>
              <w:t>Świat po pandemii – kwestia samobójstwa, reakcje na myśli rezygnacyjne i samobójcze u uczniów</w:t>
            </w:r>
            <w:bookmarkEnd w:id="15"/>
          </w:p>
        </w:tc>
      </w:tr>
      <w:tr w:rsidR="002B4867" w:rsidRPr="00D4073B" w14:paraId="100059CC"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6EC127B" w14:textId="77777777" w:rsidR="002B4867" w:rsidRPr="006678D1" w:rsidRDefault="002B4867"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98DCD0E" w14:textId="1BCABC15" w:rsidR="002B4867" w:rsidRPr="00D4073B" w:rsidRDefault="002B4867" w:rsidP="002C7EE4">
            <w:r>
              <w:t>Wykład</w:t>
            </w:r>
          </w:p>
        </w:tc>
      </w:tr>
      <w:tr w:rsidR="002B4867" w:rsidRPr="00D4073B" w14:paraId="6CB3AE3B"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8819410" w14:textId="77777777" w:rsidR="002B4867" w:rsidRPr="006678D1" w:rsidRDefault="002B4867"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E1A296B" w14:textId="0D754950" w:rsidR="002B4867" w:rsidRPr="00D4073B" w:rsidRDefault="002B4867" w:rsidP="002C7EE4">
            <w:r>
              <w:t>Nauczyciele</w:t>
            </w:r>
          </w:p>
        </w:tc>
      </w:tr>
      <w:tr w:rsidR="002B4867" w:rsidRPr="00D4073B" w14:paraId="2B638CF5"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4300EC3" w14:textId="77777777" w:rsidR="002B4867" w:rsidRPr="006678D1" w:rsidRDefault="002B4867"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2B3161A" w14:textId="3A6E953D" w:rsidR="002B4867" w:rsidRPr="00D4073B" w:rsidRDefault="002B4867" w:rsidP="002C7EE4">
            <w:r w:rsidRPr="0082658D">
              <w:rPr>
                <w:rFonts w:asciiTheme="minorHAnsi" w:hAnsiTheme="minorHAnsi" w:cstheme="minorHAnsi"/>
              </w:rPr>
              <w:t xml:space="preserve">Omówienie zjawiska narastającej fali samobójstw i </w:t>
            </w:r>
            <w:r>
              <w:rPr>
                <w:rFonts w:asciiTheme="minorHAnsi" w:hAnsiTheme="minorHAnsi" w:cstheme="minorHAnsi"/>
              </w:rPr>
              <w:t xml:space="preserve">prób samobójczych wśród dzieci i młodzieży - </w:t>
            </w:r>
            <w:r w:rsidRPr="0082658D">
              <w:rPr>
                <w:rFonts w:asciiTheme="minorHAnsi" w:hAnsiTheme="minorHAnsi" w:cstheme="minorHAnsi"/>
              </w:rPr>
              <w:t>wskazanie sposobów reagowania na myśli rezygnacyjne i samobójcze u uczniów</w:t>
            </w:r>
            <w:r>
              <w:rPr>
                <w:rFonts w:asciiTheme="minorHAnsi" w:hAnsiTheme="minorHAnsi" w:cstheme="minorHAnsi"/>
              </w:rPr>
              <w:t>.</w:t>
            </w:r>
          </w:p>
        </w:tc>
      </w:tr>
      <w:tr w:rsidR="002B4867" w:rsidRPr="00D4073B" w14:paraId="3E585B8A"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5235E9C" w14:textId="77777777" w:rsidR="002B4867" w:rsidRPr="006678D1" w:rsidRDefault="002B4867"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8F15BB7" w14:textId="12AF9E10" w:rsidR="002B4867" w:rsidRPr="00D4073B" w:rsidRDefault="002B4867" w:rsidP="002C7EE4">
            <w:r w:rsidRPr="00896461">
              <w:rPr>
                <w:rFonts w:asciiTheme="minorHAnsi" w:hAnsiTheme="minorHAnsi" w:cstheme="minorHAnsi"/>
              </w:rPr>
              <w:t>2 h</w:t>
            </w:r>
          </w:p>
        </w:tc>
      </w:tr>
      <w:tr w:rsidR="002B4867" w:rsidRPr="009152F4" w14:paraId="4CE2F708"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EBC91BA" w14:textId="77777777" w:rsidR="002B4867" w:rsidRPr="006678D1" w:rsidRDefault="002B4867"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32F6930" w14:textId="100A7D9F" w:rsidR="002B4867" w:rsidRPr="009152F4" w:rsidRDefault="002B4867" w:rsidP="002C7EE4">
            <w:r w:rsidRPr="00896461">
              <w:rPr>
                <w:rFonts w:asciiTheme="minorHAnsi" w:hAnsiTheme="minorHAnsi" w:cstheme="minorHAnsi"/>
              </w:rPr>
              <w:t>E</w:t>
            </w:r>
            <w:r>
              <w:rPr>
                <w:rFonts w:asciiTheme="minorHAnsi" w:hAnsiTheme="minorHAnsi" w:cstheme="minorHAnsi"/>
              </w:rPr>
              <w:t xml:space="preserve">lżbieta Szutowicz-Rozwadowska: </w:t>
            </w:r>
            <w:r w:rsidRPr="00896461">
              <w:rPr>
                <w:rStyle w:val="Hipercze"/>
                <w:rFonts w:asciiTheme="minorHAnsi" w:hAnsiTheme="minorHAnsi" w:cstheme="minorHAnsi"/>
              </w:rPr>
              <w:t>e.rozwadowska@pppswarzedz.pl</w:t>
            </w:r>
          </w:p>
        </w:tc>
      </w:tr>
    </w:tbl>
    <w:p w14:paraId="2A4EA077" w14:textId="77777777" w:rsidR="002B4867" w:rsidRDefault="002B4867" w:rsidP="002C7EE4"/>
    <w:p w14:paraId="49837A72" w14:textId="77777777" w:rsidR="005D277B" w:rsidRPr="00B03201" w:rsidRDefault="005D277B" w:rsidP="002C7EE4">
      <w:pPr>
        <w:rPr>
          <w:lang w:eastAsia="zh-CN"/>
        </w:rPr>
      </w:pPr>
    </w:p>
    <w:p w14:paraId="7B693DD0" w14:textId="77777777" w:rsidR="00B03201" w:rsidRDefault="00B03201" w:rsidP="002C7EE4">
      <w:r>
        <w:br w:type="page"/>
      </w:r>
    </w:p>
    <w:p w14:paraId="66CDA877" w14:textId="77777777" w:rsidR="00824232" w:rsidRPr="00824232" w:rsidRDefault="00824232" w:rsidP="00824232"/>
    <w:p w14:paraId="01528EFA" w14:textId="02B348EF" w:rsidR="00DD363D" w:rsidRPr="00336559" w:rsidRDefault="00EB3B23" w:rsidP="00DD363D">
      <w:pPr>
        <w:pStyle w:val="Nagwek1"/>
        <w:rPr>
          <w:sz w:val="36"/>
          <w:szCs w:val="36"/>
          <w:lang w:val="pl-PL"/>
        </w:rPr>
      </w:pPr>
      <w:bookmarkStart w:id="16" w:name="_Toc145763787"/>
      <w:r w:rsidRPr="002C7EE4">
        <w:rPr>
          <w:sz w:val="36"/>
          <w:szCs w:val="36"/>
        </w:rPr>
        <w:t>DLA RODZICÓW</w:t>
      </w:r>
      <w:bookmarkEnd w:id="16"/>
    </w:p>
    <w:p w14:paraId="5743AC5D" w14:textId="77777777" w:rsidR="00DD363D" w:rsidRPr="00DD363D" w:rsidRDefault="00DD363D" w:rsidP="00DD363D">
      <w:pPr>
        <w:rPr>
          <w:lang w:eastAsia="zh-CN"/>
        </w:rPr>
      </w:pPr>
    </w:p>
    <w:tbl>
      <w:tblPr>
        <w:tblW w:w="0" w:type="auto"/>
        <w:jc w:val="center"/>
        <w:tblLayout w:type="fixed"/>
        <w:tblLook w:val="0000" w:firstRow="0" w:lastRow="0" w:firstColumn="0" w:lastColumn="0" w:noHBand="0" w:noVBand="0"/>
      </w:tblPr>
      <w:tblGrid>
        <w:gridCol w:w="1908"/>
        <w:gridCol w:w="7322"/>
      </w:tblGrid>
      <w:tr w:rsidR="00F54EC7" w:rsidRPr="00D4073B" w14:paraId="5E332212" w14:textId="77777777" w:rsidTr="007F1F4C">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6042D308" w14:textId="77777777" w:rsidR="00F54EC7" w:rsidRPr="006678D1" w:rsidRDefault="00F54EC7"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C07B" w14:textId="75255F1C" w:rsidR="00DE42AC" w:rsidRPr="00DE42AC" w:rsidRDefault="00DE42AC" w:rsidP="002C7EE4">
            <w:pPr>
              <w:pStyle w:val="Nagwek2"/>
            </w:pPr>
            <w:bookmarkStart w:id="17" w:name="_Toc145763788"/>
            <w:r w:rsidRPr="00DE42AC">
              <w:t>Grupa wsparcia rodziców dzieci z zaburzeniami ze spektrum autyzmu</w:t>
            </w:r>
            <w:bookmarkEnd w:id="17"/>
          </w:p>
        </w:tc>
      </w:tr>
      <w:tr w:rsidR="00F54EC7" w:rsidRPr="00D4073B" w14:paraId="3EEDEB5C"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AAF0240" w14:textId="77777777" w:rsidR="00F54EC7" w:rsidRPr="006678D1" w:rsidRDefault="00F54EC7"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6F638CD" w14:textId="08169DEC" w:rsidR="00F54EC7" w:rsidRPr="00D4073B" w:rsidRDefault="00E631A2" w:rsidP="00DC1F5A">
            <w:pPr>
              <w:pStyle w:val="tabela"/>
            </w:pPr>
            <w:r>
              <w:t>Grupa wsparcia</w:t>
            </w:r>
          </w:p>
        </w:tc>
      </w:tr>
      <w:tr w:rsidR="00F54EC7" w:rsidRPr="00D4073B" w14:paraId="7DFDB1FF"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86B0EEC" w14:textId="77777777" w:rsidR="00F54EC7" w:rsidRPr="006678D1" w:rsidRDefault="00F54EC7"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E286028" w14:textId="2865B337" w:rsidR="00F54EC7" w:rsidRPr="00D4073B" w:rsidRDefault="00E631A2" w:rsidP="00DC1F5A">
            <w:pPr>
              <w:pStyle w:val="tabela"/>
            </w:pPr>
            <w:r w:rsidRPr="00D4073B">
              <w:rPr>
                <w:rFonts w:cs="Calibri"/>
                <w:color w:val="000000"/>
              </w:rPr>
              <w:t>Rodzice dzieci z zaburzeniami ze spektrum autyzmu</w:t>
            </w:r>
          </w:p>
        </w:tc>
      </w:tr>
      <w:tr w:rsidR="00E631A2" w:rsidRPr="00D4073B" w14:paraId="56254C17"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8A2912E" w14:textId="77777777" w:rsidR="00E631A2" w:rsidRPr="006678D1" w:rsidRDefault="00E631A2"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3AD8FFA" w14:textId="77777777" w:rsidR="00E631A2" w:rsidRPr="00D4073B" w:rsidRDefault="00E631A2" w:rsidP="00E631A2">
            <w:pPr>
              <w:rPr>
                <w:rFonts w:cs="Calibri"/>
              </w:rPr>
            </w:pPr>
            <w:r w:rsidRPr="00D4073B">
              <w:rPr>
                <w:rFonts w:cs="Calibri"/>
              </w:rPr>
              <w:t>Wspieranie rodzicó</w:t>
            </w:r>
            <w:r w:rsidRPr="00D4073B">
              <w:rPr>
                <w:rFonts w:cs="Calibri"/>
              </w:rPr>
              <w:fldChar w:fldCharType="begin"/>
            </w:r>
            <w:r w:rsidRPr="00D4073B">
              <w:rPr>
                <w:rFonts w:cs="Calibri"/>
              </w:rPr>
              <w:instrText xml:space="preserve"> LISTNUM </w:instrText>
            </w:r>
            <w:r w:rsidRPr="00D4073B">
              <w:rPr>
                <w:rFonts w:cs="Calibri"/>
              </w:rPr>
              <w:fldChar w:fldCharType="end"/>
            </w:r>
            <w:r w:rsidRPr="00D4073B">
              <w:rPr>
                <w:rFonts w:cs="Calibri"/>
              </w:rPr>
              <w:t>w w radzeniu sobie z trudnościami.</w:t>
            </w:r>
          </w:p>
          <w:p w14:paraId="5FA849D5" w14:textId="14794C21" w:rsidR="00E631A2" w:rsidRPr="00D4073B" w:rsidRDefault="00E631A2" w:rsidP="00E631A2">
            <w:pPr>
              <w:pStyle w:val="tabela"/>
            </w:pPr>
            <w:r w:rsidRPr="00D4073B">
              <w:rPr>
                <w:rFonts w:cs="Calibri"/>
              </w:rPr>
              <w:t>Na spotkaniach dzielimy się swoimi doświadczeniami z życia codziennego oraz informacjami na temat terapii i leczenia. Omawiamy konieczne do wykonania badania. Uczestnicy wymieniają się adresami terapeutów, lekarzy, przedszkoli, szkół i placówek.</w:t>
            </w:r>
          </w:p>
        </w:tc>
      </w:tr>
      <w:tr w:rsidR="00E631A2" w:rsidRPr="00D4073B" w14:paraId="457F43EA"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FE4F4C8" w14:textId="77777777" w:rsidR="00E631A2" w:rsidRPr="006678D1" w:rsidRDefault="00E631A2"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D8F821C" w14:textId="652A2F35" w:rsidR="00E631A2" w:rsidRPr="00D4073B" w:rsidRDefault="00E631A2" w:rsidP="00E631A2">
            <w:pPr>
              <w:pStyle w:val="tabela"/>
            </w:pPr>
            <w:r w:rsidRPr="00D4073B">
              <w:rPr>
                <w:rFonts w:cs="Calibri"/>
              </w:rPr>
              <w:t>4h wg ustalonego harmonogramu</w:t>
            </w:r>
          </w:p>
        </w:tc>
      </w:tr>
      <w:tr w:rsidR="00E631A2" w:rsidRPr="009152F4" w14:paraId="1C7C2BFC" w14:textId="77777777" w:rsidTr="007F1F4C">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E5D3662" w14:textId="77777777" w:rsidR="00E631A2" w:rsidRPr="006678D1" w:rsidRDefault="00E631A2"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A0B49F8" w14:textId="77777777" w:rsidR="00E631A2" w:rsidRPr="00D4073B" w:rsidRDefault="00E631A2" w:rsidP="00E631A2">
            <w:r w:rsidRPr="00DE42AC">
              <w:rPr>
                <w:u w:val="single"/>
              </w:rPr>
              <w:t>Pobiedziska:</w:t>
            </w:r>
            <w:r>
              <w:t xml:space="preserve"> </w:t>
            </w:r>
            <w:r>
              <w:rPr>
                <w:rFonts w:cs="Calibri"/>
              </w:rPr>
              <w:t xml:space="preserve">Aneta Bartkowska: </w:t>
            </w:r>
            <w:r w:rsidRPr="00D4073B">
              <w:rPr>
                <w:rFonts w:cs="Calibri"/>
              </w:rPr>
              <w:t xml:space="preserve"> </w:t>
            </w:r>
            <w:hyperlink r:id="rId29" w:history="1">
              <w:r w:rsidRPr="00CC6737">
                <w:rPr>
                  <w:color w:val="0070C0"/>
                  <w:u w:val="single"/>
                </w:rPr>
                <w:t>a.bartkowska@pppswarzedz.pl</w:t>
              </w:r>
            </w:hyperlink>
          </w:p>
          <w:p w14:paraId="69DF270C" w14:textId="499F1FE3" w:rsidR="00E631A2" w:rsidRDefault="00DE42AC" w:rsidP="00E631A2">
            <w:pPr>
              <w:pStyle w:val="tabela"/>
              <w:rPr>
                <w:rFonts w:cs="Calibri"/>
                <w:color w:val="0070C0"/>
                <w:u w:val="single"/>
              </w:rPr>
            </w:pPr>
            <w:r>
              <w:t>E</w:t>
            </w:r>
            <w:r w:rsidR="00E631A2">
              <w:t>lżbieta Walczak:</w:t>
            </w:r>
            <w:r w:rsidR="00E631A2" w:rsidRPr="00D4073B">
              <w:t xml:space="preserve"> </w:t>
            </w:r>
            <w:hyperlink r:id="rId30" w:history="1">
              <w:r w:rsidRPr="00E239B9">
                <w:rPr>
                  <w:rStyle w:val="Hipercze"/>
                  <w:rFonts w:cs="Calibri"/>
                </w:rPr>
                <w:t>e.walczak@pppswarzedz.pl</w:t>
              </w:r>
            </w:hyperlink>
          </w:p>
          <w:p w14:paraId="21866D06" w14:textId="190DC8D1" w:rsidR="00DE42AC" w:rsidRPr="00D15F83" w:rsidRDefault="00DE42AC" w:rsidP="00DE42AC">
            <w:pPr>
              <w:pStyle w:val="tabela"/>
            </w:pPr>
            <w:r w:rsidRPr="00DE42AC">
              <w:rPr>
                <w:u w:val="single"/>
              </w:rPr>
              <w:t>Swarzędz:</w:t>
            </w:r>
            <w:r>
              <w:t xml:space="preserve"> </w:t>
            </w:r>
            <w:r w:rsidRPr="00D15F83">
              <w:t xml:space="preserve">Anna Majkowska-Moskal :  </w:t>
            </w:r>
            <w:hyperlink r:id="rId31" w:history="1">
              <w:r w:rsidRPr="00E239B9">
                <w:rPr>
                  <w:rStyle w:val="Hipercze"/>
                </w:rPr>
                <w:t>a.majkowska@pppswarzedz.pl</w:t>
              </w:r>
            </w:hyperlink>
            <w:r>
              <w:t xml:space="preserve"> </w:t>
            </w:r>
          </w:p>
          <w:p w14:paraId="18FC274B" w14:textId="3BEC02F5" w:rsidR="00DE42AC" w:rsidRPr="009152F4" w:rsidRDefault="00DE42AC" w:rsidP="00DE42AC">
            <w:pPr>
              <w:pStyle w:val="tabela"/>
            </w:pPr>
            <w:r w:rsidRPr="00D15F83">
              <w:t xml:space="preserve">Aleksandra Jagiełło:   </w:t>
            </w:r>
            <w:hyperlink r:id="rId32" w:history="1">
              <w:r w:rsidRPr="00E239B9">
                <w:rPr>
                  <w:rStyle w:val="Hipercze"/>
                </w:rPr>
                <w:t>a.jagiello@pppswarzedz.pl</w:t>
              </w:r>
            </w:hyperlink>
            <w:r>
              <w:t xml:space="preserve"> </w:t>
            </w:r>
          </w:p>
        </w:tc>
      </w:tr>
    </w:tbl>
    <w:p w14:paraId="24D1FF45" w14:textId="77777777" w:rsidR="00B03201" w:rsidRDefault="00B03201" w:rsidP="00B03201"/>
    <w:p w14:paraId="5657B30C" w14:textId="77777777" w:rsidR="00B03201" w:rsidRDefault="00B03201" w:rsidP="00B03201"/>
    <w:tbl>
      <w:tblPr>
        <w:tblW w:w="0" w:type="auto"/>
        <w:jc w:val="center"/>
        <w:tblLayout w:type="fixed"/>
        <w:tblLook w:val="0000" w:firstRow="0" w:lastRow="0" w:firstColumn="0" w:lastColumn="0" w:noHBand="0" w:noVBand="0"/>
      </w:tblPr>
      <w:tblGrid>
        <w:gridCol w:w="1908"/>
        <w:gridCol w:w="7322"/>
      </w:tblGrid>
      <w:tr w:rsidR="005D277B" w:rsidRPr="00D4073B" w14:paraId="28052042"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35C78624"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EFB1" w14:textId="77777777" w:rsidR="005D277B" w:rsidRPr="00A01B70" w:rsidRDefault="005D277B" w:rsidP="00DC1F5A">
            <w:pPr>
              <w:pStyle w:val="Nagwek2"/>
            </w:pPr>
            <w:bookmarkStart w:id="18" w:name="_Toc145763789"/>
            <w:r>
              <w:t>Szkoła dla rodziców</w:t>
            </w:r>
            <w:bookmarkEnd w:id="18"/>
          </w:p>
        </w:tc>
      </w:tr>
      <w:tr w:rsidR="005D277B" w:rsidRPr="00D4073B" w14:paraId="45C86835"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7B35E57"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7370BB1" w14:textId="77777777" w:rsidR="005D277B" w:rsidRPr="00D4073B" w:rsidRDefault="005D277B" w:rsidP="00DC1F5A">
            <w:pPr>
              <w:pStyle w:val="tabela"/>
            </w:pPr>
            <w:r>
              <w:t>Zajęcia warsztatowe</w:t>
            </w:r>
          </w:p>
        </w:tc>
      </w:tr>
      <w:tr w:rsidR="005D277B" w:rsidRPr="00D4073B" w14:paraId="67291FD6"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4528A1A"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D88E0E9" w14:textId="77777777" w:rsidR="005D277B" w:rsidRPr="00D4073B" w:rsidRDefault="005D277B" w:rsidP="00DC1F5A">
            <w:pPr>
              <w:pStyle w:val="tabela"/>
            </w:pPr>
            <w:r>
              <w:t>Rodzice i wychowawcy</w:t>
            </w:r>
          </w:p>
        </w:tc>
      </w:tr>
      <w:tr w:rsidR="005D277B" w:rsidRPr="00D4073B" w14:paraId="14346574"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FB742BD"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4881904" w14:textId="77777777" w:rsidR="005D277B" w:rsidRPr="00D4073B" w:rsidRDefault="005D277B" w:rsidP="00DC1F5A">
            <w:pPr>
              <w:pStyle w:val="tabela"/>
            </w:pPr>
            <w:r>
              <w:t>Doskonalenie umiejętności wychowawczych, poszerzenie wiedzy dotyczącej emocjonalnego i społecznego funkcjonowania dzieci i dorosłych.</w:t>
            </w:r>
          </w:p>
        </w:tc>
      </w:tr>
      <w:tr w:rsidR="005D277B" w:rsidRPr="00D4073B" w14:paraId="6EC68E5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924D30E"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4C1979A" w14:textId="77777777" w:rsidR="005D277B" w:rsidRDefault="005D277B" w:rsidP="00DC1F5A">
            <w:pPr>
              <w:pStyle w:val="tabela"/>
            </w:pPr>
            <w:r>
              <w:t>10 spotkań po 4 godziny dydaktyczne, 1 raz w tygodniu</w:t>
            </w:r>
          </w:p>
          <w:p w14:paraId="21E1CEC8" w14:textId="77777777" w:rsidR="005D277B" w:rsidRPr="00D4073B" w:rsidRDefault="005D277B" w:rsidP="00DC1F5A">
            <w:pPr>
              <w:pStyle w:val="tabela"/>
            </w:pPr>
            <w:r>
              <w:t>zajęcia realizowane w siedzibie Poradni Psychologiczno-Pedagogicznej w Swarzędzu</w:t>
            </w:r>
          </w:p>
        </w:tc>
      </w:tr>
      <w:tr w:rsidR="005D277B" w:rsidRPr="009152F4" w14:paraId="1AAFC57F"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24FAEF1"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96952DE" w14:textId="3D2988BC" w:rsidR="006D0397" w:rsidRDefault="005D277B" w:rsidP="00DC1F5A">
            <w:pPr>
              <w:pStyle w:val="tabela"/>
            </w:pPr>
            <w:r>
              <w:t xml:space="preserve">Joanna Bul </w:t>
            </w:r>
            <w:hyperlink r:id="rId33" w:history="1">
              <w:r w:rsidRPr="00315E0C">
                <w:rPr>
                  <w:rStyle w:val="Hipercze"/>
                </w:rPr>
                <w:t>j.bul@pppswarzedz.pl</w:t>
              </w:r>
            </w:hyperlink>
            <w:r w:rsidR="006D0397">
              <w:t xml:space="preserve"> </w:t>
            </w:r>
          </w:p>
          <w:p w14:paraId="09584731" w14:textId="189CDFE0" w:rsidR="005D277B" w:rsidRPr="009152F4" w:rsidRDefault="005D277B" w:rsidP="00DC1F5A">
            <w:pPr>
              <w:pStyle w:val="tabela"/>
            </w:pPr>
            <w:r>
              <w:t xml:space="preserve">Hanna Skoryna </w:t>
            </w:r>
            <w:hyperlink r:id="rId34" w:history="1">
              <w:r w:rsidRPr="00315E0C">
                <w:rPr>
                  <w:rStyle w:val="Hipercze"/>
                </w:rPr>
                <w:t>h.skoryna@pppswarzedz.pl</w:t>
              </w:r>
            </w:hyperlink>
          </w:p>
        </w:tc>
      </w:tr>
    </w:tbl>
    <w:p w14:paraId="6438506F" w14:textId="77777777" w:rsidR="005D277B" w:rsidRDefault="005D277B" w:rsidP="005D277B"/>
    <w:p w14:paraId="5F728E1C" w14:textId="77777777" w:rsidR="005D277B" w:rsidRDefault="005D277B" w:rsidP="005D277B"/>
    <w:tbl>
      <w:tblPr>
        <w:tblW w:w="0" w:type="auto"/>
        <w:jc w:val="center"/>
        <w:tblLayout w:type="fixed"/>
        <w:tblLook w:val="0000" w:firstRow="0" w:lastRow="0" w:firstColumn="0" w:lastColumn="0" w:noHBand="0" w:noVBand="0"/>
      </w:tblPr>
      <w:tblGrid>
        <w:gridCol w:w="1908"/>
        <w:gridCol w:w="7322"/>
      </w:tblGrid>
      <w:tr w:rsidR="005D277B" w:rsidRPr="00D4073B" w14:paraId="0548EDB2"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48C2B591"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C5D01" w14:textId="77777777" w:rsidR="005D277B" w:rsidRPr="00A01B70" w:rsidRDefault="005D277B" w:rsidP="00DC1F5A">
            <w:pPr>
              <w:pStyle w:val="Nagwek2"/>
            </w:pPr>
            <w:bookmarkStart w:id="19" w:name="_Toc145763790"/>
            <w:r>
              <w:t>Porady wychowawcze</w:t>
            </w:r>
            <w:bookmarkEnd w:id="19"/>
          </w:p>
        </w:tc>
      </w:tr>
      <w:tr w:rsidR="005D277B" w:rsidRPr="00D4073B" w14:paraId="365F3025"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9D382BB"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24B1B33" w14:textId="77777777" w:rsidR="005D277B" w:rsidRPr="00D4073B" w:rsidRDefault="005D277B" w:rsidP="00DC1F5A">
            <w:pPr>
              <w:pStyle w:val="tabela"/>
            </w:pPr>
            <w:r>
              <w:t>Zajęcia indywidualne</w:t>
            </w:r>
          </w:p>
        </w:tc>
      </w:tr>
      <w:tr w:rsidR="005D277B" w:rsidRPr="00D4073B" w14:paraId="00B2FF70"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CC6D341"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2A36051" w14:textId="77777777" w:rsidR="005D277B" w:rsidRPr="00D4073B" w:rsidRDefault="005D277B" w:rsidP="00DC1F5A">
            <w:pPr>
              <w:pStyle w:val="tabela"/>
            </w:pPr>
            <w:r>
              <w:t>Para rodziców/ jeden rodzic</w:t>
            </w:r>
          </w:p>
        </w:tc>
      </w:tr>
      <w:tr w:rsidR="005D277B" w:rsidRPr="00D4073B" w14:paraId="73C9FFD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DFE107A"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6CAF947" w14:textId="77777777" w:rsidR="005D277B" w:rsidRPr="00D4073B" w:rsidRDefault="005D277B" w:rsidP="00DC1F5A">
            <w:pPr>
              <w:pStyle w:val="tabela"/>
            </w:pPr>
            <w:r>
              <w:t>Pomoc rodzicom w rozwiązywaniu codziennych problemów w wychowaniu dzieci na podstawie konkretnych sytuacji domowych, tworzenie strategii działania w myśl hasła „Kochać i wymagać”.</w:t>
            </w:r>
          </w:p>
        </w:tc>
      </w:tr>
      <w:tr w:rsidR="005D277B" w:rsidRPr="00D4073B" w14:paraId="36B06C3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767EBC4"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8CC74F9" w14:textId="77777777" w:rsidR="005D277B" w:rsidRPr="00D4073B" w:rsidRDefault="005D277B" w:rsidP="00DC1F5A">
            <w:pPr>
              <w:pStyle w:val="tabela"/>
            </w:pPr>
            <w:r>
              <w:t>1h – do 5 spotkań, spotkania realizowane w siedzibie Poradni Psychologiczno-Pedagogicznej w Swarzędzu</w:t>
            </w:r>
          </w:p>
        </w:tc>
      </w:tr>
      <w:tr w:rsidR="005D277B" w:rsidRPr="009152F4" w14:paraId="19F47AFA"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93377AF"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6832CEC" w14:textId="77777777" w:rsidR="005D277B" w:rsidRPr="00EF05A1" w:rsidRDefault="005D277B" w:rsidP="00DC1F5A">
            <w:pPr>
              <w:pStyle w:val="tabela"/>
              <w:rPr>
                <w:lang w:val="en-TT"/>
              </w:rPr>
            </w:pPr>
            <w:r w:rsidRPr="00EF05A1">
              <w:rPr>
                <w:lang w:val="en-TT"/>
              </w:rPr>
              <w:t xml:space="preserve">Joanna Bul: </w:t>
            </w:r>
            <w:hyperlink r:id="rId35" w:history="1">
              <w:r w:rsidRPr="00EF05A1">
                <w:rPr>
                  <w:rStyle w:val="Hipercze"/>
                  <w:lang w:val="en-TT"/>
                </w:rPr>
                <w:t>j.bul@pppswarzedz.pl</w:t>
              </w:r>
            </w:hyperlink>
            <w:r w:rsidRPr="00EF05A1">
              <w:rPr>
                <w:lang w:val="en-TT"/>
              </w:rPr>
              <w:t xml:space="preserve"> </w:t>
            </w:r>
          </w:p>
          <w:p w14:paraId="615F23FD" w14:textId="77777777" w:rsidR="005D277B" w:rsidRPr="009152F4" w:rsidRDefault="005D277B" w:rsidP="00DC1F5A">
            <w:pPr>
              <w:pStyle w:val="tabela"/>
            </w:pPr>
            <w:r>
              <w:t xml:space="preserve">Hanna Skoryna: </w:t>
            </w:r>
            <w:hyperlink r:id="rId36" w:history="1">
              <w:r w:rsidRPr="00315E0C">
                <w:rPr>
                  <w:rStyle w:val="Hipercze"/>
                </w:rPr>
                <w:t>h.skoryna@pppswarzedz.pl</w:t>
              </w:r>
            </w:hyperlink>
          </w:p>
        </w:tc>
      </w:tr>
    </w:tbl>
    <w:p w14:paraId="626ACE9D" w14:textId="77777777" w:rsidR="00B03201" w:rsidRDefault="00B03201" w:rsidP="00B03201"/>
    <w:p w14:paraId="5A57442E" w14:textId="77777777" w:rsidR="005D277B" w:rsidRDefault="005D277B" w:rsidP="00B03201"/>
    <w:p w14:paraId="60DF90D2" w14:textId="77777777" w:rsidR="005D277B" w:rsidRDefault="005D277B" w:rsidP="00B03201"/>
    <w:p w14:paraId="6FA646A1" w14:textId="77777777" w:rsidR="005D277B" w:rsidRDefault="005D277B" w:rsidP="00B03201"/>
    <w:tbl>
      <w:tblPr>
        <w:tblW w:w="0" w:type="auto"/>
        <w:jc w:val="center"/>
        <w:tblLayout w:type="fixed"/>
        <w:tblLook w:val="0000" w:firstRow="0" w:lastRow="0" w:firstColumn="0" w:lastColumn="0" w:noHBand="0" w:noVBand="0"/>
      </w:tblPr>
      <w:tblGrid>
        <w:gridCol w:w="1908"/>
        <w:gridCol w:w="7322"/>
      </w:tblGrid>
      <w:tr w:rsidR="005D277B" w:rsidRPr="00D4073B" w14:paraId="2F289C8A"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3CC5C23E" w14:textId="77777777" w:rsidR="005D277B" w:rsidRPr="006678D1" w:rsidRDefault="005D277B" w:rsidP="006678D1">
            <w:pPr>
              <w:jc w:val="center"/>
              <w:rPr>
                <w:b/>
              </w:rPr>
            </w:pPr>
            <w:r w:rsidRPr="006678D1">
              <w:rPr>
                <w:b/>
              </w:rPr>
              <w:lastRenderedPageBreak/>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99227" w14:textId="77777777" w:rsidR="005D277B" w:rsidRPr="00A01B70" w:rsidRDefault="005D277B" w:rsidP="00DC1F5A">
            <w:pPr>
              <w:pStyle w:val="Nagwek2"/>
            </w:pPr>
            <w:bookmarkStart w:id="20" w:name="_Toc145763791"/>
            <w:r>
              <w:t>Jak oswoić strach u dzieci?</w:t>
            </w:r>
            <w:bookmarkEnd w:id="20"/>
          </w:p>
        </w:tc>
      </w:tr>
      <w:tr w:rsidR="005D277B" w:rsidRPr="00D4073B" w14:paraId="394CE27A"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40A20B7"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395EA5D" w14:textId="77777777" w:rsidR="005D277B" w:rsidRPr="00D4073B" w:rsidRDefault="005D277B" w:rsidP="00DC1F5A">
            <w:pPr>
              <w:pStyle w:val="tabela"/>
            </w:pPr>
            <w:r>
              <w:t>wykład</w:t>
            </w:r>
          </w:p>
        </w:tc>
      </w:tr>
      <w:tr w:rsidR="005D277B" w:rsidRPr="00D4073B" w14:paraId="368DC392"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599435A"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3B9B626" w14:textId="77777777" w:rsidR="005D277B" w:rsidRPr="00D4073B" w:rsidRDefault="005D277B" w:rsidP="00DC1F5A">
            <w:pPr>
              <w:pStyle w:val="tabela"/>
            </w:pPr>
            <w:r>
              <w:t>Rodzice dzieci w wieku przedszkolnym</w:t>
            </w:r>
          </w:p>
        </w:tc>
      </w:tr>
      <w:tr w:rsidR="005D277B" w:rsidRPr="00D4073B" w14:paraId="05E443E0"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79483F0"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7968E78" w14:textId="77777777" w:rsidR="005D277B" w:rsidRPr="00D4073B" w:rsidRDefault="005D277B" w:rsidP="00DC1F5A">
            <w:pPr>
              <w:pStyle w:val="tabela"/>
            </w:pPr>
            <w:r>
              <w:t>Celem wykładu jest zapoznanie uczestników z wiedzą dotyczącą tego, jak lęk może przejawiać się u dzieci, jaki jest związek strachu z etapami rozwoju dziecka, jak oswajać lęk poprzez zabawę oraz kiedy należy szukać profesjonalnej pomocy.</w:t>
            </w:r>
          </w:p>
        </w:tc>
      </w:tr>
      <w:tr w:rsidR="005D277B" w:rsidRPr="00D4073B" w14:paraId="5AA9A1B5"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10C9748"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B1473C1" w14:textId="77777777" w:rsidR="005D277B" w:rsidRPr="00D4073B" w:rsidRDefault="005D277B" w:rsidP="00DC1F5A">
            <w:pPr>
              <w:pStyle w:val="tabela"/>
            </w:pPr>
            <w:r>
              <w:t>1,5h</w:t>
            </w:r>
          </w:p>
        </w:tc>
      </w:tr>
      <w:tr w:rsidR="005D277B" w:rsidRPr="009152F4" w14:paraId="404A648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8AD7A7D"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240F02A" w14:textId="37EBBD5F" w:rsidR="005D277B" w:rsidRPr="009152F4" w:rsidRDefault="005D277B" w:rsidP="00DC1F5A">
            <w:pPr>
              <w:pStyle w:val="tabela"/>
            </w:pPr>
            <w:r>
              <w:t xml:space="preserve">Marta Urbańska </w:t>
            </w:r>
            <w:hyperlink r:id="rId37" w:history="1">
              <w:r w:rsidR="006D0397" w:rsidRPr="00E239B9">
                <w:rPr>
                  <w:rStyle w:val="Hipercze"/>
                </w:rPr>
                <w:t>m.urbanska@pppswarzed.pl</w:t>
              </w:r>
            </w:hyperlink>
            <w:r w:rsidR="006D0397">
              <w:t xml:space="preserve"> </w:t>
            </w:r>
          </w:p>
        </w:tc>
      </w:tr>
    </w:tbl>
    <w:p w14:paraId="1D71FEBE" w14:textId="77777777" w:rsidR="005D277B" w:rsidRDefault="005D277B" w:rsidP="00B03201"/>
    <w:p w14:paraId="570EEE72" w14:textId="77777777" w:rsidR="005D277B" w:rsidRDefault="005D277B" w:rsidP="00B03201"/>
    <w:tbl>
      <w:tblPr>
        <w:tblW w:w="0" w:type="auto"/>
        <w:jc w:val="center"/>
        <w:tblLayout w:type="fixed"/>
        <w:tblLook w:val="0000" w:firstRow="0" w:lastRow="0" w:firstColumn="0" w:lastColumn="0" w:noHBand="0" w:noVBand="0"/>
      </w:tblPr>
      <w:tblGrid>
        <w:gridCol w:w="1908"/>
        <w:gridCol w:w="7322"/>
      </w:tblGrid>
      <w:tr w:rsidR="005D277B" w:rsidRPr="00D4073B" w14:paraId="249AF28E"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5A047318"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03AC1" w14:textId="452ADD37" w:rsidR="005D277B" w:rsidRPr="006D0397" w:rsidRDefault="005D277B" w:rsidP="006D0397">
            <w:pPr>
              <w:jc w:val="center"/>
              <w:rPr>
                <w:b/>
              </w:rPr>
            </w:pPr>
            <w:r w:rsidRPr="006D0397">
              <w:rPr>
                <w:b/>
              </w:rPr>
              <w:t>Czy moje dziecko potrafi się uczyć</w:t>
            </w:r>
            <w:r w:rsidR="00104A1F">
              <w:rPr>
                <w:b/>
              </w:rPr>
              <w:t>?</w:t>
            </w:r>
          </w:p>
        </w:tc>
      </w:tr>
      <w:tr w:rsidR="005D277B" w:rsidRPr="00D4073B" w14:paraId="63661F2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757EF8D"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38DD661" w14:textId="77777777" w:rsidR="005D277B" w:rsidRPr="00D4073B" w:rsidRDefault="005D277B" w:rsidP="00DC1F5A">
            <w:r>
              <w:t>Spotkanie edukacyjne</w:t>
            </w:r>
          </w:p>
        </w:tc>
      </w:tr>
      <w:tr w:rsidR="005D277B" w:rsidRPr="00D4073B" w14:paraId="6EBF5BB7"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FC5114C"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635886C" w14:textId="77777777" w:rsidR="005D277B" w:rsidRPr="00D4073B" w:rsidRDefault="005D277B" w:rsidP="00DC1F5A">
            <w:r>
              <w:t>Rodzice dzieci w wieku 7-14 lat</w:t>
            </w:r>
          </w:p>
        </w:tc>
      </w:tr>
      <w:tr w:rsidR="005D277B" w:rsidRPr="00D4073B" w14:paraId="7AF7DF0D"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E2E7C6F"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8687908" w14:textId="77777777" w:rsidR="005D277B" w:rsidRPr="00D4073B" w:rsidRDefault="005D277B" w:rsidP="00DC1F5A">
            <w:r>
              <w:t>Zaznajomienie rodziców z podstawowymi zasadami pozwalającymi wdrożyć dzieci do  samodzielnej i efektywnej nauki. Zajęcia w formie warsztatowej.</w:t>
            </w:r>
          </w:p>
        </w:tc>
      </w:tr>
      <w:tr w:rsidR="005D277B" w:rsidRPr="00D4073B" w14:paraId="6BCD4E5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234E9F1"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2FF6B8A" w14:textId="77777777" w:rsidR="005D277B" w:rsidRPr="00D4073B" w:rsidRDefault="005D277B" w:rsidP="00DC1F5A">
            <w:r>
              <w:t>2-3h</w:t>
            </w:r>
          </w:p>
        </w:tc>
      </w:tr>
      <w:tr w:rsidR="005D277B" w:rsidRPr="009152F4" w14:paraId="37CD93A0"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E427AAD"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769256D" w14:textId="5F042081" w:rsidR="005D277B" w:rsidRPr="006D0397" w:rsidRDefault="005D277B" w:rsidP="006D0397">
            <w:pPr>
              <w:rPr>
                <w:color w:val="000000" w:themeColor="text1"/>
              </w:rPr>
            </w:pPr>
            <w:r>
              <w:t>Hanna Pochyluk</w:t>
            </w:r>
            <w:r w:rsidR="006D0397">
              <w:t xml:space="preserve">:  </w:t>
            </w:r>
            <w:hyperlink r:id="rId38" w:history="1">
              <w:r w:rsidR="006D0397" w:rsidRPr="00EC1984">
                <w:rPr>
                  <w:rStyle w:val="Hipercze"/>
                </w:rPr>
                <w:t>h.pochyluk@pppswarzedz.pl</w:t>
              </w:r>
            </w:hyperlink>
            <w:r w:rsidR="006D0397">
              <w:rPr>
                <w:rStyle w:val="Hipercze"/>
                <w:color w:val="000000" w:themeColor="text1"/>
                <w:u w:val="none"/>
              </w:rPr>
              <w:tab/>
            </w:r>
          </w:p>
        </w:tc>
      </w:tr>
    </w:tbl>
    <w:p w14:paraId="72DE6CE5" w14:textId="77777777" w:rsidR="005D277B" w:rsidRDefault="005D277B" w:rsidP="00B03201"/>
    <w:p w14:paraId="2EC67735" w14:textId="77777777" w:rsidR="005D277B" w:rsidRDefault="005D277B" w:rsidP="00B03201"/>
    <w:tbl>
      <w:tblPr>
        <w:tblW w:w="0" w:type="auto"/>
        <w:jc w:val="center"/>
        <w:tblLayout w:type="fixed"/>
        <w:tblLook w:val="0000" w:firstRow="0" w:lastRow="0" w:firstColumn="0" w:lastColumn="0" w:noHBand="0" w:noVBand="0"/>
      </w:tblPr>
      <w:tblGrid>
        <w:gridCol w:w="1908"/>
        <w:gridCol w:w="7322"/>
      </w:tblGrid>
      <w:tr w:rsidR="005D277B" w:rsidRPr="00D4073B" w14:paraId="15754297"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10E752F6"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66D21" w14:textId="187559B4" w:rsidR="005D277B" w:rsidRPr="006D0397" w:rsidRDefault="005D277B" w:rsidP="006D0397">
            <w:pPr>
              <w:pStyle w:val="Nagwek2"/>
              <w:rPr>
                <w:bCs w:val="0"/>
              </w:rPr>
            </w:pPr>
            <w:bookmarkStart w:id="21" w:name="_Toc145763792"/>
            <w:r w:rsidRPr="006D0397">
              <w:rPr>
                <w:bCs w:val="0"/>
              </w:rPr>
              <w:t>W co się bawić</w:t>
            </w:r>
            <w:bookmarkEnd w:id="21"/>
            <w:r w:rsidR="00104A1F">
              <w:rPr>
                <w:bCs w:val="0"/>
              </w:rPr>
              <w:t>?</w:t>
            </w:r>
          </w:p>
        </w:tc>
      </w:tr>
      <w:tr w:rsidR="005D277B" w:rsidRPr="00D4073B" w14:paraId="1FBEA714"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E8845CA"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CEA334B" w14:textId="1E07F813" w:rsidR="005D277B" w:rsidRPr="00D4073B" w:rsidRDefault="00FC7896" w:rsidP="00DC1F5A">
            <w:pPr>
              <w:pStyle w:val="tabela"/>
            </w:pPr>
            <w:r>
              <w:t>P</w:t>
            </w:r>
            <w:r w:rsidR="005D277B">
              <w:t>relekcja</w:t>
            </w:r>
          </w:p>
        </w:tc>
      </w:tr>
      <w:tr w:rsidR="005D277B" w:rsidRPr="00D4073B" w14:paraId="404F1A70"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01C7424"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EA08D08" w14:textId="77777777" w:rsidR="005D277B" w:rsidRPr="00D4073B" w:rsidRDefault="005D277B" w:rsidP="00DC1F5A">
            <w:pPr>
              <w:pStyle w:val="tabela"/>
            </w:pPr>
            <w:r>
              <w:t>Rodzice dzieci w wieku przedszkolnym</w:t>
            </w:r>
          </w:p>
        </w:tc>
      </w:tr>
      <w:tr w:rsidR="005D277B" w:rsidRPr="00D4073B" w14:paraId="0456BB23"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5B60CCF"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4163E0A" w14:textId="77777777" w:rsidR="005D277B" w:rsidRPr="00D4073B" w:rsidRDefault="005D277B" w:rsidP="00DC1F5A">
            <w:pPr>
              <w:pStyle w:val="tabela"/>
            </w:pPr>
            <w:r>
              <w:t>Znaczenie zabawy w rozwoju dziecka</w:t>
            </w:r>
          </w:p>
        </w:tc>
      </w:tr>
      <w:tr w:rsidR="005D277B" w:rsidRPr="00D4073B" w14:paraId="679D2E9F"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E55D55B"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DE6BAE9" w14:textId="77777777" w:rsidR="005D277B" w:rsidRPr="00D4073B" w:rsidRDefault="005D277B" w:rsidP="00DC1F5A">
            <w:pPr>
              <w:pStyle w:val="tabela"/>
            </w:pPr>
            <w:r>
              <w:t>1 godz.</w:t>
            </w:r>
          </w:p>
        </w:tc>
      </w:tr>
      <w:tr w:rsidR="005D277B" w:rsidRPr="009152F4" w14:paraId="056E2027"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4126986"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D67FFE8" w14:textId="77777777" w:rsidR="006D0397" w:rsidRDefault="006D0397" w:rsidP="006D0397">
            <w:pPr>
              <w:pStyle w:val="tabela"/>
              <w:jc w:val="both"/>
            </w:pPr>
            <w:r>
              <w:t xml:space="preserve">Olga Salmonowicz: </w:t>
            </w:r>
            <w:hyperlink r:id="rId39" w:history="1">
              <w:r w:rsidRPr="00E239B9">
                <w:rPr>
                  <w:rStyle w:val="Hipercze"/>
                </w:rPr>
                <w:t>o.salmonowicz@pppswarzedz.pl</w:t>
              </w:r>
            </w:hyperlink>
          </w:p>
          <w:p w14:paraId="2166F267" w14:textId="29D13429" w:rsidR="005D277B" w:rsidRPr="009152F4" w:rsidRDefault="006D0397" w:rsidP="006D0397">
            <w:pPr>
              <w:pStyle w:val="tabela"/>
            </w:pPr>
            <w:r>
              <w:t xml:space="preserve">Magdalena Gołaska: </w:t>
            </w:r>
            <w:hyperlink r:id="rId40" w:history="1">
              <w:r w:rsidRPr="00E239B9">
                <w:rPr>
                  <w:rStyle w:val="Hipercze"/>
                </w:rPr>
                <w:t>m.golaska@pppswarzedz.pl</w:t>
              </w:r>
            </w:hyperlink>
          </w:p>
        </w:tc>
      </w:tr>
    </w:tbl>
    <w:p w14:paraId="3BC3C56C" w14:textId="77777777" w:rsidR="006D0397" w:rsidRDefault="006D0397" w:rsidP="005D277B"/>
    <w:p w14:paraId="6079A53C" w14:textId="77777777" w:rsidR="006D0397" w:rsidRDefault="006D0397" w:rsidP="005D277B"/>
    <w:tbl>
      <w:tblPr>
        <w:tblW w:w="0" w:type="auto"/>
        <w:jc w:val="center"/>
        <w:tblLayout w:type="fixed"/>
        <w:tblLook w:val="0000" w:firstRow="0" w:lastRow="0" w:firstColumn="0" w:lastColumn="0" w:noHBand="0" w:noVBand="0"/>
      </w:tblPr>
      <w:tblGrid>
        <w:gridCol w:w="1908"/>
        <w:gridCol w:w="7322"/>
      </w:tblGrid>
      <w:tr w:rsidR="006D0397" w:rsidRPr="00D4073B" w14:paraId="40161731"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5E372E80" w14:textId="77777777" w:rsidR="006D0397" w:rsidRPr="006678D1" w:rsidRDefault="006D0397"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C430" w14:textId="1070040D" w:rsidR="006D0397" w:rsidRPr="006D0397" w:rsidRDefault="006D0397" w:rsidP="00181785">
            <w:pPr>
              <w:pStyle w:val="Nagwek2"/>
            </w:pPr>
            <w:bookmarkStart w:id="22" w:name="_Toc145763793"/>
            <w:r w:rsidRPr="006D0397">
              <w:rPr>
                <w:rFonts w:asciiTheme="minorHAnsi" w:hAnsiTheme="minorHAnsi" w:cstheme="minorHAnsi"/>
              </w:rPr>
              <w:t>Tsunami emocjonalne – czyli jak radzić sobie z nieprzyjemnymi uczuciami</w:t>
            </w:r>
            <w:bookmarkEnd w:id="22"/>
          </w:p>
        </w:tc>
      </w:tr>
      <w:tr w:rsidR="006D0397" w:rsidRPr="00D4073B" w14:paraId="0F155383"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A847DA8" w14:textId="77777777" w:rsidR="006D0397" w:rsidRPr="006678D1" w:rsidRDefault="006D0397"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7D55B1E" w14:textId="6BF42F5B" w:rsidR="006D0397" w:rsidRPr="00D4073B" w:rsidRDefault="006D0397" w:rsidP="00181785">
            <w:pPr>
              <w:pStyle w:val="tabela"/>
            </w:pPr>
            <w:r w:rsidRPr="00A45630">
              <w:rPr>
                <w:rFonts w:asciiTheme="minorHAnsi" w:hAnsiTheme="minorHAnsi" w:cstheme="minorHAnsi"/>
              </w:rPr>
              <w:t xml:space="preserve">warsztaty </w:t>
            </w:r>
          </w:p>
        </w:tc>
      </w:tr>
      <w:tr w:rsidR="006D0397" w:rsidRPr="00D4073B" w14:paraId="3CEE538C"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0317240" w14:textId="77777777" w:rsidR="006D0397" w:rsidRPr="006678D1" w:rsidRDefault="006D0397"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3F8DACA" w14:textId="04A637D8" w:rsidR="006D0397" w:rsidRPr="00D4073B" w:rsidRDefault="006D0397" w:rsidP="00181785">
            <w:pPr>
              <w:pStyle w:val="tabela"/>
            </w:pPr>
            <w:r>
              <w:rPr>
                <w:rFonts w:asciiTheme="minorHAnsi" w:hAnsiTheme="minorHAnsi" w:cstheme="minorHAnsi"/>
              </w:rPr>
              <w:t xml:space="preserve">Rodzice </w:t>
            </w:r>
          </w:p>
        </w:tc>
      </w:tr>
      <w:tr w:rsidR="006D0397" w:rsidRPr="00D4073B" w14:paraId="3A821000"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E07E55F" w14:textId="77777777" w:rsidR="006D0397" w:rsidRPr="006678D1" w:rsidRDefault="006D0397"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FF73A3D" w14:textId="2B909BA9" w:rsidR="006D0397" w:rsidRPr="00D4073B" w:rsidRDefault="006D0397" w:rsidP="00181785">
            <w:pPr>
              <w:pStyle w:val="tabela"/>
            </w:pPr>
            <w:r>
              <w:rPr>
                <w:rFonts w:asciiTheme="minorHAnsi" w:hAnsiTheme="minorHAnsi" w:cstheme="minorHAnsi"/>
              </w:rPr>
              <w:t xml:space="preserve">Wprowadzenie w świat emocji i wskazanie na sposoby samoregulacji w sytuacjach odbieranych jako subiektywnie trudne. </w:t>
            </w:r>
          </w:p>
        </w:tc>
      </w:tr>
      <w:tr w:rsidR="006D0397" w:rsidRPr="00D4073B" w14:paraId="47378B9A"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AACA1AC" w14:textId="77777777" w:rsidR="006D0397" w:rsidRPr="006678D1" w:rsidRDefault="006D0397"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BC31CE0" w14:textId="3BA124C6" w:rsidR="006D0397" w:rsidRPr="00D4073B" w:rsidRDefault="006D0397" w:rsidP="00181785">
            <w:pPr>
              <w:pStyle w:val="tabela"/>
            </w:pPr>
            <w:r w:rsidRPr="00896461">
              <w:rPr>
                <w:rFonts w:asciiTheme="minorHAnsi" w:hAnsiTheme="minorHAnsi" w:cstheme="minorHAnsi"/>
              </w:rPr>
              <w:t>2 h</w:t>
            </w:r>
          </w:p>
        </w:tc>
      </w:tr>
      <w:tr w:rsidR="006D0397" w:rsidRPr="009152F4" w14:paraId="5F86983E"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8F35EB3" w14:textId="77777777" w:rsidR="006D0397" w:rsidRPr="006678D1" w:rsidRDefault="006D0397"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B84C501" w14:textId="57960255" w:rsidR="006D0397" w:rsidRPr="009152F4" w:rsidRDefault="006D0397" w:rsidP="00181785">
            <w:pPr>
              <w:pStyle w:val="tabela"/>
            </w:pPr>
            <w:r w:rsidRPr="00896461">
              <w:rPr>
                <w:rFonts w:asciiTheme="minorHAnsi" w:hAnsiTheme="minorHAnsi" w:cstheme="minorHAnsi"/>
              </w:rPr>
              <w:t>E</w:t>
            </w:r>
            <w:r>
              <w:rPr>
                <w:rFonts w:asciiTheme="minorHAnsi" w:hAnsiTheme="minorHAnsi" w:cstheme="minorHAnsi"/>
              </w:rPr>
              <w:t xml:space="preserve">lżbieta Szutowicz-Rozwadowska: </w:t>
            </w:r>
            <w:r w:rsidRPr="00896461">
              <w:rPr>
                <w:rStyle w:val="Hipercze"/>
                <w:rFonts w:asciiTheme="minorHAnsi" w:hAnsiTheme="minorHAnsi" w:cstheme="minorHAnsi"/>
              </w:rPr>
              <w:t>e.rozwadowska@pppswarzedz.pl</w:t>
            </w:r>
          </w:p>
        </w:tc>
      </w:tr>
    </w:tbl>
    <w:p w14:paraId="35C4E94E" w14:textId="77777777" w:rsidR="006D0397" w:rsidRDefault="006D0397" w:rsidP="005D277B"/>
    <w:p w14:paraId="5A3857AF" w14:textId="77777777" w:rsidR="00DD363D" w:rsidRDefault="00DD363D" w:rsidP="005D277B"/>
    <w:p w14:paraId="3E88A918" w14:textId="77777777" w:rsidR="00DD363D" w:rsidRDefault="00DD363D" w:rsidP="005D277B"/>
    <w:p w14:paraId="1BCBD35D" w14:textId="77777777" w:rsidR="00DD363D" w:rsidRDefault="00DD363D" w:rsidP="005D277B"/>
    <w:p w14:paraId="757861DC" w14:textId="77777777" w:rsidR="00DD363D" w:rsidRDefault="00DD363D" w:rsidP="005D277B"/>
    <w:p w14:paraId="264F3547" w14:textId="77777777" w:rsidR="00DD363D" w:rsidRDefault="00DD363D" w:rsidP="005D277B"/>
    <w:tbl>
      <w:tblPr>
        <w:tblW w:w="0" w:type="auto"/>
        <w:jc w:val="center"/>
        <w:tblLayout w:type="fixed"/>
        <w:tblLook w:val="0000" w:firstRow="0" w:lastRow="0" w:firstColumn="0" w:lastColumn="0" w:noHBand="0" w:noVBand="0"/>
      </w:tblPr>
      <w:tblGrid>
        <w:gridCol w:w="1908"/>
        <w:gridCol w:w="7322"/>
      </w:tblGrid>
      <w:tr w:rsidR="00FC7896" w:rsidRPr="00D4073B" w14:paraId="6A0B56D8"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323742FA" w14:textId="77777777" w:rsidR="00FC7896" w:rsidRPr="006678D1" w:rsidRDefault="00FC7896"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14186" w14:textId="77777777" w:rsidR="00FC7896" w:rsidRPr="00A01B70" w:rsidRDefault="00FC7896" w:rsidP="00181785">
            <w:pPr>
              <w:pStyle w:val="Nagwek2"/>
            </w:pPr>
            <w:bookmarkStart w:id="23" w:name="_Toc145763794"/>
            <w:r>
              <w:t>Wspieranie rozwoju mowy małego dziecka</w:t>
            </w:r>
            <w:bookmarkEnd w:id="23"/>
          </w:p>
        </w:tc>
      </w:tr>
      <w:tr w:rsidR="00FC7896" w:rsidRPr="00D4073B" w14:paraId="19759EA8"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00F79E7" w14:textId="77777777" w:rsidR="00FC7896" w:rsidRPr="006678D1" w:rsidRDefault="00FC7896"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CC48029" w14:textId="3ECE78CC" w:rsidR="00FC7896" w:rsidRPr="00D4073B" w:rsidRDefault="00FC7896" w:rsidP="00181785">
            <w:pPr>
              <w:pStyle w:val="tabela"/>
            </w:pPr>
            <w:r>
              <w:t>Prelekcja</w:t>
            </w:r>
          </w:p>
        </w:tc>
      </w:tr>
      <w:tr w:rsidR="00FC7896" w:rsidRPr="00D4073B" w14:paraId="50B3758A"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0544CF3" w14:textId="77777777" w:rsidR="00FC7896" w:rsidRPr="006678D1" w:rsidRDefault="00FC7896"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D18EFC7" w14:textId="77777777" w:rsidR="00FC7896" w:rsidRPr="00D4073B" w:rsidRDefault="00FC7896" w:rsidP="00181785">
            <w:pPr>
              <w:pStyle w:val="tabela"/>
            </w:pPr>
            <w:r>
              <w:t>Rodzice dzieci w wieku przedszkolnym</w:t>
            </w:r>
          </w:p>
        </w:tc>
      </w:tr>
      <w:tr w:rsidR="00FC7896" w:rsidRPr="00D4073B" w14:paraId="5FDF2D4F"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FB11D95" w14:textId="77777777" w:rsidR="00FC7896" w:rsidRPr="006678D1" w:rsidRDefault="00FC7896"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8C88691" w14:textId="77777777" w:rsidR="00FC7896" w:rsidRPr="0030285C" w:rsidRDefault="00FC7896" w:rsidP="00181785">
            <w:pPr>
              <w:rPr>
                <w:rFonts w:asciiTheme="minorHAnsi" w:hAnsiTheme="minorHAnsi"/>
              </w:rPr>
            </w:pPr>
            <w:r>
              <w:rPr>
                <w:rFonts w:asciiTheme="minorHAnsi" w:hAnsiTheme="minorHAnsi"/>
              </w:rPr>
              <w:t xml:space="preserve">Przedstawienie informacji o rozwoju mowy dziecka. Propozycje stymulowania rozwój mowy dziecka. </w:t>
            </w:r>
          </w:p>
        </w:tc>
      </w:tr>
      <w:tr w:rsidR="00FC7896" w:rsidRPr="00D4073B" w14:paraId="7EEFFECB"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FDA183A" w14:textId="77777777" w:rsidR="00FC7896" w:rsidRPr="006678D1" w:rsidRDefault="00FC7896"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CE02B75" w14:textId="77777777" w:rsidR="00FC7896" w:rsidRPr="00D4073B" w:rsidRDefault="00FC7896" w:rsidP="00181785">
            <w:pPr>
              <w:pStyle w:val="tabela"/>
            </w:pPr>
            <w:r>
              <w:t>2 godziny</w:t>
            </w:r>
          </w:p>
        </w:tc>
      </w:tr>
      <w:tr w:rsidR="00FC7896" w:rsidRPr="009152F4" w14:paraId="46C4F0A8"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80EA309" w14:textId="77777777" w:rsidR="00FC7896" w:rsidRPr="006678D1" w:rsidRDefault="00FC7896"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49182AF" w14:textId="77777777" w:rsidR="00FC7896" w:rsidRDefault="00FC7896" w:rsidP="00181785">
            <w:pPr>
              <w:pStyle w:val="tabela"/>
            </w:pPr>
            <w:r>
              <w:t>Anna Dolińska, Magdalena Kałużna, Ewa Niestrata</w:t>
            </w:r>
          </w:p>
          <w:p w14:paraId="1D4F5B6D" w14:textId="77777777" w:rsidR="00FC7896" w:rsidRDefault="00FC7896" w:rsidP="00181785">
            <w:pPr>
              <w:pStyle w:val="tabela"/>
            </w:pPr>
            <w:r>
              <w:t xml:space="preserve">Zgłoszenia: </w:t>
            </w:r>
            <w:hyperlink r:id="rId41" w:history="1">
              <w:r w:rsidRPr="009C2259">
                <w:rPr>
                  <w:rStyle w:val="Hipercze"/>
                </w:rPr>
                <w:t>a.dolinska@pppswarzedz.pl</w:t>
              </w:r>
            </w:hyperlink>
          </w:p>
          <w:p w14:paraId="08733500" w14:textId="77777777" w:rsidR="00FC7896" w:rsidRPr="009152F4" w:rsidRDefault="00FC7896" w:rsidP="00181785">
            <w:pPr>
              <w:pStyle w:val="tabela"/>
            </w:pPr>
          </w:p>
        </w:tc>
      </w:tr>
    </w:tbl>
    <w:p w14:paraId="0C512497" w14:textId="77777777" w:rsidR="00FC7896" w:rsidRDefault="00FC7896" w:rsidP="00FC7896">
      <w:pPr>
        <w:rPr>
          <w:lang w:val="en-US"/>
        </w:rPr>
      </w:pPr>
    </w:p>
    <w:p w14:paraId="58F07B48" w14:textId="77777777" w:rsidR="005D277B" w:rsidRPr="00B03201" w:rsidRDefault="005D277B" w:rsidP="00B03201"/>
    <w:p w14:paraId="4869F16D" w14:textId="77777777" w:rsidR="00B03201" w:rsidRDefault="00B03201" w:rsidP="00F54EC7">
      <w:pPr>
        <w:pStyle w:val="Nagwek1"/>
      </w:pPr>
      <w:r>
        <w:br w:type="page"/>
      </w:r>
    </w:p>
    <w:p w14:paraId="7AC4BBC9" w14:textId="77777777" w:rsidR="00824232" w:rsidRPr="00824232" w:rsidRDefault="00824232" w:rsidP="00824232"/>
    <w:p w14:paraId="75209CD2" w14:textId="22C05AD9" w:rsidR="00F92F15" w:rsidRDefault="00F92F15" w:rsidP="002C7EE4">
      <w:pPr>
        <w:pStyle w:val="Nagwek1"/>
        <w:rPr>
          <w:sz w:val="36"/>
          <w:szCs w:val="36"/>
          <w:lang w:val="pl-PL"/>
        </w:rPr>
      </w:pPr>
      <w:bookmarkStart w:id="24" w:name="_Toc145763795"/>
      <w:r w:rsidRPr="002C7EE4">
        <w:rPr>
          <w:sz w:val="36"/>
          <w:szCs w:val="36"/>
        </w:rPr>
        <w:t>DLA UCZNIÓW</w:t>
      </w:r>
      <w:bookmarkEnd w:id="24"/>
    </w:p>
    <w:p w14:paraId="47BB9E1D" w14:textId="77777777" w:rsidR="00DD363D" w:rsidRDefault="00DD363D" w:rsidP="00DD363D">
      <w:pPr>
        <w:rPr>
          <w:lang w:eastAsia="zh-CN"/>
        </w:rPr>
      </w:pPr>
    </w:p>
    <w:p w14:paraId="03AD96A8" w14:textId="77777777" w:rsidR="00DD363D" w:rsidRPr="00DD363D" w:rsidRDefault="00DD363D" w:rsidP="00DD363D">
      <w:pPr>
        <w:rPr>
          <w:lang w:eastAsia="zh-CN"/>
        </w:rPr>
      </w:pPr>
    </w:p>
    <w:tbl>
      <w:tblPr>
        <w:tblW w:w="0" w:type="auto"/>
        <w:jc w:val="center"/>
        <w:tblLayout w:type="fixed"/>
        <w:tblLook w:val="0000" w:firstRow="0" w:lastRow="0" w:firstColumn="0" w:lastColumn="0" w:noHBand="0" w:noVBand="0"/>
      </w:tblPr>
      <w:tblGrid>
        <w:gridCol w:w="1908"/>
        <w:gridCol w:w="7322"/>
      </w:tblGrid>
      <w:tr w:rsidR="005D277B" w:rsidRPr="00D4073B" w14:paraId="1408288B"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1CB66F78"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F212B" w14:textId="77777777" w:rsidR="005D277B" w:rsidRPr="002C7EE4" w:rsidRDefault="005D277B" w:rsidP="002C7EE4">
            <w:pPr>
              <w:pStyle w:val="Nagwek2"/>
            </w:pPr>
            <w:bookmarkStart w:id="25" w:name="_Toc145763796"/>
            <w:r w:rsidRPr="002C7EE4">
              <w:t>Asertywny nastolatek- jak rozmawiać z dorosłymi, aby słuchali</w:t>
            </w:r>
            <w:bookmarkEnd w:id="25"/>
          </w:p>
        </w:tc>
      </w:tr>
      <w:tr w:rsidR="005D277B" w:rsidRPr="00D4073B" w14:paraId="77375F86"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8081FA2"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AB25A1A" w14:textId="77777777" w:rsidR="005D277B" w:rsidRPr="00D4073B" w:rsidRDefault="005D277B" w:rsidP="00DC1F5A">
            <w:pPr>
              <w:pStyle w:val="tabela"/>
            </w:pPr>
            <w:r>
              <w:t>Warsztatowa</w:t>
            </w:r>
          </w:p>
        </w:tc>
      </w:tr>
      <w:tr w:rsidR="005D277B" w:rsidRPr="00D4073B" w14:paraId="384B19D7"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2588DD8"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A465C2E" w14:textId="77777777" w:rsidR="005D277B" w:rsidRPr="00D4073B" w:rsidRDefault="005D277B" w:rsidP="00DC1F5A">
            <w:pPr>
              <w:pStyle w:val="tabela"/>
            </w:pPr>
            <w:r>
              <w:t>Uczniowie klas VII- VIII</w:t>
            </w:r>
          </w:p>
        </w:tc>
      </w:tr>
      <w:tr w:rsidR="005D277B" w:rsidRPr="00D4073B" w14:paraId="77A05B22"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42B31BC"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81FD0F6" w14:textId="77777777" w:rsidR="005D277B" w:rsidRPr="00D4073B" w:rsidRDefault="005D277B" w:rsidP="00DC1F5A">
            <w:pPr>
              <w:pStyle w:val="tabela"/>
            </w:pPr>
            <w:r>
              <w:t xml:space="preserve">Zajęcia mają na celu zapoznać uczniów z technikami efektywnej komunikacji, szczególnie w relacjach dorosłymi. Warsztat wykorzystuje elementy techniki Porozumienia bez Przemocy. </w:t>
            </w:r>
          </w:p>
        </w:tc>
      </w:tr>
      <w:tr w:rsidR="005D277B" w:rsidRPr="00D4073B" w14:paraId="6C33A755"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DD52B99"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5F67D59" w14:textId="77777777" w:rsidR="005D277B" w:rsidRPr="00D4073B" w:rsidRDefault="005D277B" w:rsidP="00DC1F5A">
            <w:pPr>
              <w:pStyle w:val="tabela"/>
            </w:pPr>
            <w:r>
              <w:t>2h</w:t>
            </w:r>
          </w:p>
        </w:tc>
      </w:tr>
      <w:tr w:rsidR="005D277B" w:rsidRPr="009152F4" w14:paraId="0177AFA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4A74637"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03D79D4" w14:textId="2C6E9CD5" w:rsidR="005D277B" w:rsidRPr="00FC7896" w:rsidRDefault="005D277B" w:rsidP="00FC7896">
            <w:pPr>
              <w:rPr>
                <w:color w:val="000000" w:themeColor="text1"/>
              </w:rPr>
            </w:pPr>
            <w:r>
              <w:t>Aleksandra Jagiełło</w:t>
            </w:r>
            <w:r w:rsidR="00FC7896">
              <w:t xml:space="preserve">: </w:t>
            </w:r>
            <w:hyperlink r:id="rId42" w:history="1">
              <w:r w:rsidR="00FC7896" w:rsidRPr="00FD3017">
                <w:rPr>
                  <w:rStyle w:val="Hipercze"/>
                </w:rPr>
                <w:t>a.jagiello@pppswarzedz.pl</w:t>
              </w:r>
            </w:hyperlink>
          </w:p>
        </w:tc>
      </w:tr>
    </w:tbl>
    <w:p w14:paraId="2CF2A589" w14:textId="77777777" w:rsidR="00824232" w:rsidRDefault="00824232" w:rsidP="00AF2E55">
      <w:pPr>
        <w:rPr>
          <w:lang w:val="en-US"/>
        </w:rPr>
      </w:pPr>
    </w:p>
    <w:p w14:paraId="423DF8BE" w14:textId="77777777" w:rsidR="005D277B" w:rsidRDefault="005D277B" w:rsidP="00AF2E55">
      <w:pPr>
        <w:rPr>
          <w:lang w:val="en-US"/>
        </w:rPr>
      </w:pPr>
    </w:p>
    <w:tbl>
      <w:tblPr>
        <w:tblW w:w="0" w:type="auto"/>
        <w:jc w:val="center"/>
        <w:tblLayout w:type="fixed"/>
        <w:tblLook w:val="0000" w:firstRow="0" w:lastRow="0" w:firstColumn="0" w:lastColumn="0" w:noHBand="0" w:noVBand="0"/>
      </w:tblPr>
      <w:tblGrid>
        <w:gridCol w:w="1908"/>
        <w:gridCol w:w="7322"/>
      </w:tblGrid>
      <w:tr w:rsidR="005D277B" w:rsidRPr="00D15F83" w14:paraId="1C3986DC"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650E3E1D" w14:textId="77777777" w:rsidR="005D277B" w:rsidRPr="006678D1" w:rsidRDefault="005D27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BBAB" w14:textId="77777777" w:rsidR="005D277B" w:rsidRPr="00D15F83" w:rsidRDefault="005D277B" w:rsidP="00FC7896">
            <w:pPr>
              <w:pStyle w:val="Nagwek2"/>
            </w:pPr>
            <w:bookmarkStart w:id="26" w:name="_Toc145763797"/>
            <w:r w:rsidRPr="00D15F83">
              <w:t>Grupa socjoterapeutyczna</w:t>
            </w:r>
            <w:bookmarkEnd w:id="26"/>
          </w:p>
        </w:tc>
      </w:tr>
      <w:tr w:rsidR="005D277B" w:rsidRPr="00D15F83" w14:paraId="488C4D17"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5F76396" w14:textId="77777777" w:rsidR="005D277B" w:rsidRPr="006678D1" w:rsidRDefault="005D27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EB45E23" w14:textId="77777777" w:rsidR="005D277B" w:rsidRPr="00D15F83" w:rsidRDefault="005D277B" w:rsidP="00DC1F5A">
            <w:pPr>
              <w:pStyle w:val="tabela"/>
            </w:pPr>
            <w:r w:rsidRPr="00D15F83">
              <w:t xml:space="preserve">Zajęcia socjoterapeutyczne </w:t>
            </w:r>
          </w:p>
        </w:tc>
      </w:tr>
      <w:tr w:rsidR="005D277B" w:rsidRPr="00D15F83" w14:paraId="08A82BB7"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976462B" w14:textId="77777777" w:rsidR="005D277B" w:rsidRPr="006678D1" w:rsidRDefault="005D27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96EBF27" w14:textId="77777777" w:rsidR="005D277B" w:rsidRPr="00D15F83" w:rsidRDefault="005D277B" w:rsidP="00DC1F5A">
            <w:pPr>
              <w:pStyle w:val="tabela"/>
            </w:pPr>
            <w:r w:rsidRPr="00D15F83">
              <w:t xml:space="preserve">Uczniowie i uczennice klas IV-VI szkół podstawowych </w:t>
            </w:r>
          </w:p>
        </w:tc>
      </w:tr>
      <w:tr w:rsidR="005D277B" w:rsidRPr="00D15F83" w14:paraId="21D82214"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6A1B837" w14:textId="77777777" w:rsidR="005D277B" w:rsidRPr="006678D1" w:rsidRDefault="005D27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524DA50" w14:textId="77777777" w:rsidR="005D277B" w:rsidRPr="00D15F83" w:rsidRDefault="005D277B" w:rsidP="00DC1F5A">
            <w:pPr>
              <w:pStyle w:val="tabela"/>
              <w:jc w:val="both"/>
            </w:pPr>
            <w:r w:rsidRPr="00D15F83">
              <w:t>Socjoterapia to forma zajęć grupowych, w których  oddziaływania społeczne pełnią funkcję terapeutyczną.  To zajęcia, podczas których dzieci uczą się od siebie nawzajem pokonywać różne trudności społeczne. Celem spotkań jest podniesienie jakości funkcjonowania społecznego dziecka (m.in. komunikacja, asertywność). Zajęcia mają również na celu stworzyć uczestnikom okazję do odreagowania bieżących napięć emocjonalnych.</w:t>
            </w:r>
          </w:p>
        </w:tc>
      </w:tr>
      <w:tr w:rsidR="005D277B" w:rsidRPr="00D15F83" w14:paraId="332E8E4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BA02C35" w14:textId="77777777" w:rsidR="005D277B" w:rsidRPr="006678D1" w:rsidRDefault="005D27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ACCF061" w14:textId="77777777" w:rsidR="005D277B" w:rsidRPr="00D15F83" w:rsidRDefault="005D277B" w:rsidP="00DC1F5A">
            <w:pPr>
              <w:pStyle w:val="tabela"/>
            </w:pPr>
            <w:r w:rsidRPr="00D15F83">
              <w:t xml:space="preserve">1,5 h  (zajęcia co tydzień w czwartki w godz. 15:15-16:45)  </w:t>
            </w:r>
          </w:p>
        </w:tc>
      </w:tr>
      <w:tr w:rsidR="005D277B" w:rsidRPr="00D15F83" w14:paraId="0F65AE04"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C154038" w14:textId="77777777" w:rsidR="005D277B" w:rsidRPr="006678D1" w:rsidRDefault="005D27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64D5292" w14:textId="7A246372" w:rsidR="005D277B" w:rsidRPr="00D15F83" w:rsidRDefault="005D277B" w:rsidP="00DC1F5A">
            <w:pPr>
              <w:pStyle w:val="tabela"/>
            </w:pPr>
            <w:r w:rsidRPr="00D15F83">
              <w:t xml:space="preserve">Anna Majkowska-Moskal:  </w:t>
            </w:r>
            <w:hyperlink r:id="rId43" w:history="1">
              <w:r w:rsidR="00FC7896" w:rsidRPr="00E239B9">
                <w:rPr>
                  <w:rStyle w:val="Hipercze"/>
                </w:rPr>
                <w:t>a.majkowska@pppswarzedz.pl</w:t>
              </w:r>
            </w:hyperlink>
            <w:r w:rsidR="00FC7896">
              <w:t xml:space="preserve"> </w:t>
            </w:r>
          </w:p>
        </w:tc>
      </w:tr>
    </w:tbl>
    <w:p w14:paraId="5E7C63D1" w14:textId="77777777" w:rsidR="005D277B" w:rsidRDefault="005D277B" w:rsidP="00AF2E55">
      <w:pPr>
        <w:rPr>
          <w:lang w:val="en-US"/>
        </w:rPr>
      </w:pPr>
    </w:p>
    <w:p w14:paraId="5F46D707" w14:textId="77777777" w:rsidR="005D277B" w:rsidRDefault="005D277B" w:rsidP="00AF2E55">
      <w:pPr>
        <w:rPr>
          <w:lang w:val="en-US"/>
        </w:rPr>
      </w:pPr>
    </w:p>
    <w:p w14:paraId="5E7874C1" w14:textId="77777777" w:rsidR="0021767B" w:rsidRDefault="0021767B" w:rsidP="00AF2E55">
      <w:pPr>
        <w:rPr>
          <w:lang w:val="en-US"/>
        </w:rPr>
      </w:pPr>
    </w:p>
    <w:tbl>
      <w:tblPr>
        <w:tblW w:w="0" w:type="auto"/>
        <w:jc w:val="center"/>
        <w:tblLayout w:type="fixed"/>
        <w:tblLook w:val="0000" w:firstRow="0" w:lastRow="0" w:firstColumn="0" w:lastColumn="0" w:noHBand="0" w:noVBand="0"/>
      </w:tblPr>
      <w:tblGrid>
        <w:gridCol w:w="1908"/>
        <w:gridCol w:w="7322"/>
      </w:tblGrid>
      <w:tr w:rsidR="0021767B" w:rsidRPr="00D4073B" w14:paraId="5B187F3F"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5596277F" w14:textId="77777777" w:rsidR="0021767B" w:rsidRPr="006678D1" w:rsidRDefault="002176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6228D" w14:textId="77777777" w:rsidR="0021767B" w:rsidRPr="00A01B70" w:rsidRDefault="0021767B" w:rsidP="00DC1F5A">
            <w:pPr>
              <w:pStyle w:val="Nagwek2"/>
            </w:pPr>
            <w:bookmarkStart w:id="27" w:name="_Toc145763798"/>
            <w:r>
              <w:t>Wesoła edukacja ruchem</w:t>
            </w:r>
            <w:bookmarkEnd w:id="27"/>
          </w:p>
        </w:tc>
      </w:tr>
      <w:tr w:rsidR="0021767B" w:rsidRPr="00D4073B" w14:paraId="19AC9ADB"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5D66FD3" w14:textId="77777777" w:rsidR="0021767B" w:rsidRPr="006678D1" w:rsidRDefault="002176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E8CC6A0" w14:textId="77777777" w:rsidR="0021767B" w:rsidRPr="00D4073B" w:rsidRDefault="0021767B" w:rsidP="00DC1F5A">
            <w:pPr>
              <w:pStyle w:val="tabela"/>
            </w:pPr>
            <w:r>
              <w:t xml:space="preserve">Zajęcia warsztatowe </w:t>
            </w:r>
          </w:p>
        </w:tc>
      </w:tr>
      <w:tr w:rsidR="0021767B" w:rsidRPr="00D4073B" w14:paraId="070F7396"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DBD75EA" w14:textId="77777777" w:rsidR="0021767B" w:rsidRPr="006678D1" w:rsidRDefault="002176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386147E2" w14:textId="77777777" w:rsidR="0021767B" w:rsidRPr="00D4073B" w:rsidRDefault="0021767B" w:rsidP="00DC1F5A">
            <w:pPr>
              <w:pStyle w:val="tabela"/>
            </w:pPr>
            <w:r>
              <w:t>Dzieci 5 – 7 letnie ( przedszkole, szkoła kl.1)</w:t>
            </w:r>
          </w:p>
        </w:tc>
      </w:tr>
      <w:tr w:rsidR="0021767B" w:rsidRPr="00D4073B" w14:paraId="68982C0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6D1E3BB" w14:textId="77777777" w:rsidR="0021767B" w:rsidRPr="006678D1" w:rsidRDefault="002176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D1A7D82" w14:textId="77777777" w:rsidR="0021767B" w:rsidRDefault="0021767B" w:rsidP="00DC1F5A">
            <w:pPr>
              <w:pStyle w:val="tabela"/>
            </w:pPr>
            <w:r>
              <w:t xml:space="preserve">- rozwijanie umiejętności czytania, pisania i  liczenia, </w:t>
            </w:r>
          </w:p>
          <w:p w14:paraId="2C4DD8BE" w14:textId="77777777" w:rsidR="0021767B" w:rsidRDefault="0021767B" w:rsidP="00DC1F5A">
            <w:pPr>
              <w:pStyle w:val="tabela"/>
            </w:pPr>
            <w:r>
              <w:t xml:space="preserve">-wyłanianie dzieci z ryzyka dysleksji, </w:t>
            </w:r>
          </w:p>
          <w:p w14:paraId="4180B5E2" w14:textId="77777777" w:rsidR="0021767B" w:rsidRDefault="0021767B" w:rsidP="00DC1F5A">
            <w:pPr>
              <w:pStyle w:val="tabela"/>
            </w:pPr>
            <w:r>
              <w:t xml:space="preserve">- rozwijanie koordynacji wzrokowo – ruchowej, integracji wzrokowo – słuchowej słuchania i zapamiętywania, </w:t>
            </w:r>
          </w:p>
          <w:p w14:paraId="01CE762C" w14:textId="77777777" w:rsidR="0021767B" w:rsidRPr="00D4073B" w:rsidRDefault="0021767B" w:rsidP="00DC1F5A">
            <w:pPr>
              <w:pStyle w:val="tabela"/>
            </w:pPr>
            <w:r>
              <w:t xml:space="preserve">- usprawnianie umiejętności wypowiadania  się, koncentracji uwagi.  </w:t>
            </w:r>
          </w:p>
        </w:tc>
      </w:tr>
      <w:tr w:rsidR="0021767B" w:rsidRPr="00D4073B" w14:paraId="69615A18"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0DD2125" w14:textId="77777777" w:rsidR="0021767B" w:rsidRPr="006678D1" w:rsidRDefault="002176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E4D5FCF" w14:textId="77777777" w:rsidR="0021767B" w:rsidRPr="00D4073B" w:rsidRDefault="0021767B" w:rsidP="00DC1F5A">
            <w:pPr>
              <w:pStyle w:val="tabela"/>
            </w:pPr>
            <w:r>
              <w:t>1,5 h</w:t>
            </w:r>
          </w:p>
        </w:tc>
      </w:tr>
      <w:tr w:rsidR="0021767B" w:rsidRPr="009152F4" w14:paraId="6250C04D"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6CA3903" w14:textId="77777777" w:rsidR="0021767B" w:rsidRPr="006678D1" w:rsidRDefault="002176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6FA1051" w14:textId="076CB976" w:rsidR="0021767B" w:rsidRPr="009152F4" w:rsidRDefault="0021767B" w:rsidP="00DC1F5A">
            <w:pPr>
              <w:pStyle w:val="tabela"/>
            </w:pPr>
            <w:r>
              <w:t xml:space="preserve">Teresa Adamska – Handl </w:t>
            </w:r>
            <w:hyperlink r:id="rId44" w:history="1">
              <w:r w:rsidR="004508CA" w:rsidRPr="00E239B9">
                <w:rPr>
                  <w:rStyle w:val="Hipercze"/>
                </w:rPr>
                <w:t>t.handl@pppswarzedz.pl</w:t>
              </w:r>
            </w:hyperlink>
            <w:r w:rsidR="004508CA">
              <w:t xml:space="preserve"> </w:t>
            </w:r>
          </w:p>
        </w:tc>
      </w:tr>
    </w:tbl>
    <w:p w14:paraId="4EEE31BF" w14:textId="77777777" w:rsidR="0021767B" w:rsidRDefault="0021767B" w:rsidP="0021767B">
      <w:pPr>
        <w:rPr>
          <w:lang w:val="en-US"/>
        </w:rPr>
      </w:pPr>
    </w:p>
    <w:p w14:paraId="22F75C2F" w14:textId="77777777" w:rsidR="0021767B" w:rsidRDefault="0021767B" w:rsidP="0021767B">
      <w:pPr>
        <w:rPr>
          <w:lang w:val="en-US"/>
        </w:rPr>
      </w:pPr>
    </w:p>
    <w:p w14:paraId="35794F86" w14:textId="77777777" w:rsidR="00DD363D" w:rsidRDefault="00DD363D" w:rsidP="0021767B">
      <w:pPr>
        <w:rPr>
          <w:lang w:val="en-US"/>
        </w:rPr>
      </w:pPr>
    </w:p>
    <w:p w14:paraId="09EC8CC4" w14:textId="77777777" w:rsidR="00DD363D" w:rsidRDefault="00DD363D" w:rsidP="0021767B">
      <w:pPr>
        <w:rPr>
          <w:lang w:val="en-US"/>
        </w:rPr>
      </w:pPr>
    </w:p>
    <w:tbl>
      <w:tblPr>
        <w:tblW w:w="0" w:type="auto"/>
        <w:jc w:val="center"/>
        <w:tblLayout w:type="fixed"/>
        <w:tblLook w:val="0000" w:firstRow="0" w:lastRow="0" w:firstColumn="0" w:lastColumn="0" w:noHBand="0" w:noVBand="0"/>
      </w:tblPr>
      <w:tblGrid>
        <w:gridCol w:w="1908"/>
        <w:gridCol w:w="7322"/>
      </w:tblGrid>
      <w:tr w:rsidR="0021767B" w:rsidRPr="00D4073B" w14:paraId="1404B626"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06982ADA" w14:textId="77777777" w:rsidR="0021767B" w:rsidRPr="006678D1" w:rsidRDefault="002176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0B461" w14:textId="714B261E" w:rsidR="0021767B" w:rsidRPr="00A01B70" w:rsidRDefault="0021767B" w:rsidP="004508CA">
            <w:pPr>
              <w:pStyle w:val="Nagwek2"/>
              <w:jc w:val="left"/>
            </w:pPr>
            <w:bookmarkStart w:id="28" w:name="_Toc145763799"/>
            <w:r>
              <w:t>Relaksacja i metody rozładowywania napięć</w:t>
            </w:r>
            <w:r w:rsidR="004508CA">
              <w:t xml:space="preserve"> oraz radzenie sobie ze stresem</w:t>
            </w:r>
            <w:bookmarkEnd w:id="28"/>
          </w:p>
        </w:tc>
      </w:tr>
      <w:tr w:rsidR="0021767B" w:rsidRPr="00D4073B" w14:paraId="11E9F12B"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3CC792B" w14:textId="77777777" w:rsidR="0021767B" w:rsidRPr="006678D1" w:rsidRDefault="002176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651244A" w14:textId="77777777" w:rsidR="0021767B" w:rsidRPr="00D4073B" w:rsidRDefault="0021767B" w:rsidP="00DC1F5A">
            <w:pPr>
              <w:pStyle w:val="tabela"/>
            </w:pPr>
            <w:r>
              <w:t xml:space="preserve">Zajęcia warsztatowe </w:t>
            </w:r>
          </w:p>
        </w:tc>
      </w:tr>
      <w:tr w:rsidR="0021767B" w:rsidRPr="00D4073B" w14:paraId="371D164B"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6D5C0A2" w14:textId="77777777" w:rsidR="0021767B" w:rsidRPr="006678D1" w:rsidRDefault="002176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14BE1AA" w14:textId="77777777" w:rsidR="0021767B" w:rsidRPr="00D4073B" w:rsidRDefault="0021767B" w:rsidP="00DC1F5A">
            <w:pPr>
              <w:pStyle w:val="tabela"/>
            </w:pPr>
            <w:r>
              <w:t>Uczniowie klas VIII i uczniowie klas ponadpodstawowych</w:t>
            </w:r>
          </w:p>
        </w:tc>
      </w:tr>
      <w:tr w:rsidR="0021767B" w:rsidRPr="00D4073B" w14:paraId="7378E612"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1ED056C" w14:textId="77777777" w:rsidR="0021767B" w:rsidRPr="006678D1" w:rsidRDefault="002176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CF5F9B2" w14:textId="77777777" w:rsidR="0021767B" w:rsidRPr="00D4073B" w:rsidRDefault="0021767B" w:rsidP="00DC1F5A">
            <w:pPr>
              <w:pStyle w:val="tabela"/>
            </w:pPr>
            <w:r>
              <w:t xml:space="preserve">Zapoznanie uczniów z ćwiczeniami relaksacyjnymi, oddechowymi,  </w:t>
            </w:r>
            <w:proofErr w:type="spellStart"/>
            <w:r>
              <w:t>anystresowymi</w:t>
            </w:r>
            <w:proofErr w:type="spellEnd"/>
            <w:r>
              <w:t xml:space="preserve">, niwelującymi napięcia w ciele, </w:t>
            </w:r>
            <w:proofErr w:type="spellStart"/>
            <w:r>
              <w:t>stretching</w:t>
            </w:r>
            <w:proofErr w:type="spellEnd"/>
            <w:r>
              <w:t xml:space="preserve">. Zajęcia z przyborami  oparte o program autorski i wieloletnie doświadczenie prowadzącej.  </w:t>
            </w:r>
          </w:p>
        </w:tc>
      </w:tr>
      <w:tr w:rsidR="0021767B" w:rsidRPr="00D4073B" w14:paraId="44185321"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01F3A87" w14:textId="77777777" w:rsidR="0021767B" w:rsidRPr="006678D1" w:rsidRDefault="002176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4914F56E" w14:textId="77777777" w:rsidR="0021767B" w:rsidRPr="00D4073B" w:rsidRDefault="0021767B" w:rsidP="00DC1F5A">
            <w:pPr>
              <w:pStyle w:val="tabela"/>
            </w:pPr>
            <w:r>
              <w:t>1,5 h</w:t>
            </w:r>
          </w:p>
        </w:tc>
      </w:tr>
      <w:tr w:rsidR="0021767B" w:rsidRPr="009152F4" w14:paraId="68A226AC"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439FCDD" w14:textId="77777777" w:rsidR="0021767B" w:rsidRPr="006678D1" w:rsidRDefault="002176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FA6AF5B" w14:textId="6063F8C3" w:rsidR="0021767B" w:rsidRPr="009152F4" w:rsidRDefault="0021767B" w:rsidP="00DC1F5A">
            <w:pPr>
              <w:pStyle w:val="tabela"/>
            </w:pPr>
            <w:r>
              <w:t xml:space="preserve">Teresa Adamska – Handl </w:t>
            </w:r>
            <w:hyperlink r:id="rId45" w:history="1">
              <w:r w:rsidR="004508CA" w:rsidRPr="00E239B9">
                <w:rPr>
                  <w:rStyle w:val="Hipercze"/>
                </w:rPr>
                <w:t>t.handl@pppswarzedz.pl</w:t>
              </w:r>
            </w:hyperlink>
            <w:r w:rsidR="004508CA">
              <w:t xml:space="preserve"> </w:t>
            </w:r>
          </w:p>
        </w:tc>
      </w:tr>
    </w:tbl>
    <w:p w14:paraId="4E23FC62" w14:textId="77777777" w:rsidR="0021767B" w:rsidRDefault="0021767B" w:rsidP="00AF2E55">
      <w:pPr>
        <w:rPr>
          <w:lang w:val="en-US"/>
        </w:rPr>
      </w:pPr>
    </w:p>
    <w:p w14:paraId="567A16CD" w14:textId="77777777" w:rsidR="00F34C7B" w:rsidRDefault="00F34C7B" w:rsidP="00AF2E55">
      <w:pPr>
        <w:rPr>
          <w:lang w:val="en-US"/>
        </w:rPr>
      </w:pPr>
    </w:p>
    <w:tbl>
      <w:tblPr>
        <w:tblW w:w="0" w:type="auto"/>
        <w:jc w:val="center"/>
        <w:tblLayout w:type="fixed"/>
        <w:tblLook w:val="0000" w:firstRow="0" w:lastRow="0" w:firstColumn="0" w:lastColumn="0" w:noHBand="0" w:noVBand="0"/>
      </w:tblPr>
      <w:tblGrid>
        <w:gridCol w:w="1908"/>
        <w:gridCol w:w="7322"/>
      </w:tblGrid>
      <w:tr w:rsidR="00F34C7B" w:rsidRPr="00D4073B" w14:paraId="630B67E4" w14:textId="77777777" w:rsidTr="00DC1F5A">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63676218" w14:textId="77777777" w:rsidR="00F34C7B" w:rsidRPr="006678D1" w:rsidRDefault="00F34C7B"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2A88" w14:textId="4F1035C0" w:rsidR="00F34C7B" w:rsidRPr="00A01B70" w:rsidRDefault="00F34C7B" w:rsidP="004508CA">
            <w:pPr>
              <w:pStyle w:val="Nagwek2"/>
            </w:pPr>
            <w:bookmarkStart w:id="29" w:name="_Toc145763800"/>
            <w:r>
              <w:t>Balans w życiu – zielone św</w:t>
            </w:r>
            <w:r w:rsidR="004508CA">
              <w:t>iatło do mojej  przyszłej pracy</w:t>
            </w:r>
            <w:bookmarkEnd w:id="29"/>
          </w:p>
        </w:tc>
      </w:tr>
      <w:tr w:rsidR="00F34C7B" w:rsidRPr="00D4073B" w14:paraId="42379C0B"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479D706B" w14:textId="77777777" w:rsidR="00F34C7B" w:rsidRPr="006678D1" w:rsidRDefault="00F34C7B"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DEE837F" w14:textId="77777777" w:rsidR="00F34C7B" w:rsidRPr="00D4073B" w:rsidRDefault="00F34C7B" w:rsidP="00DC1F5A">
            <w:pPr>
              <w:pStyle w:val="tabela"/>
            </w:pPr>
            <w:r>
              <w:t xml:space="preserve"> Zajęcia warsztatowe </w:t>
            </w:r>
          </w:p>
        </w:tc>
      </w:tr>
      <w:tr w:rsidR="00F34C7B" w:rsidRPr="00D4073B" w14:paraId="5B9CF144"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A6A240A" w14:textId="77777777" w:rsidR="00F34C7B" w:rsidRPr="006678D1" w:rsidRDefault="00F34C7B"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4F58FDE" w14:textId="77777777" w:rsidR="00F34C7B" w:rsidRPr="00D4073B" w:rsidRDefault="00F34C7B" w:rsidP="00DC1F5A">
            <w:pPr>
              <w:pStyle w:val="tabela"/>
            </w:pPr>
            <w:r>
              <w:t xml:space="preserve">Uczniowie klas VIII </w:t>
            </w:r>
          </w:p>
        </w:tc>
      </w:tr>
      <w:tr w:rsidR="00F34C7B" w:rsidRPr="00D4073B" w14:paraId="11C083DB"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EE0B1B2" w14:textId="77777777" w:rsidR="00F34C7B" w:rsidRPr="006678D1" w:rsidRDefault="00F34C7B"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D0DB408" w14:textId="77777777" w:rsidR="00F34C7B" w:rsidRPr="00D4073B" w:rsidRDefault="00F34C7B" w:rsidP="00DC1F5A">
            <w:pPr>
              <w:pStyle w:val="tabela"/>
            </w:pPr>
            <w:r>
              <w:t>Zajęcia wprowadzają  uczniów w świat harmonii między różnymi aspektami życia. Mają na celu zachowanie równowagi między sferą zawodową, a osobistą. Uświadamiają, że  sukces  życiowy to coś  więcej niż tylko sukces zawodowy.</w:t>
            </w:r>
          </w:p>
        </w:tc>
      </w:tr>
      <w:tr w:rsidR="00F34C7B" w:rsidRPr="00D4073B" w14:paraId="0E025ED2"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18F203C" w14:textId="77777777" w:rsidR="00F34C7B" w:rsidRPr="006678D1" w:rsidRDefault="00F34C7B"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AD44FB4" w14:textId="77777777" w:rsidR="00F34C7B" w:rsidRPr="00D4073B" w:rsidRDefault="00F34C7B" w:rsidP="00DC1F5A">
            <w:pPr>
              <w:pStyle w:val="tabela"/>
            </w:pPr>
            <w:r>
              <w:t>1,5</w:t>
            </w:r>
          </w:p>
        </w:tc>
      </w:tr>
      <w:tr w:rsidR="00F34C7B" w:rsidRPr="009152F4" w14:paraId="34EC2819" w14:textId="77777777" w:rsidTr="00DC1F5A">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BFC5B22" w14:textId="77777777" w:rsidR="00F34C7B" w:rsidRPr="006678D1" w:rsidRDefault="00F34C7B"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B40EDB5" w14:textId="64D75BF6" w:rsidR="00F34C7B" w:rsidRPr="009152F4" w:rsidRDefault="00F34C7B" w:rsidP="00DC1F5A">
            <w:pPr>
              <w:pStyle w:val="tabela"/>
            </w:pPr>
            <w:r>
              <w:t xml:space="preserve">Teresa Adamska – Handl   </w:t>
            </w:r>
            <w:hyperlink r:id="rId46" w:history="1">
              <w:r w:rsidR="004508CA" w:rsidRPr="00E239B9">
                <w:rPr>
                  <w:rStyle w:val="Hipercze"/>
                </w:rPr>
                <w:t>t.handl@pppswarzedz.pl</w:t>
              </w:r>
            </w:hyperlink>
            <w:r w:rsidR="004508CA">
              <w:t xml:space="preserve"> </w:t>
            </w:r>
          </w:p>
        </w:tc>
      </w:tr>
    </w:tbl>
    <w:p w14:paraId="24C98E5E" w14:textId="77777777" w:rsidR="00F34C7B" w:rsidRDefault="00F34C7B" w:rsidP="00AF2E55">
      <w:pPr>
        <w:rPr>
          <w:lang w:val="en-US"/>
        </w:rPr>
      </w:pPr>
    </w:p>
    <w:p w14:paraId="3BEAEA2E" w14:textId="77777777" w:rsidR="004508CA" w:rsidRDefault="004508CA" w:rsidP="00AF2E55">
      <w:pPr>
        <w:rPr>
          <w:lang w:val="en-US"/>
        </w:rPr>
      </w:pPr>
    </w:p>
    <w:tbl>
      <w:tblPr>
        <w:tblW w:w="0" w:type="auto"/>
        <w:jc w:val="center"/>
        <w:tblLayout w:type="fixed"/>
        <w:tblLook w:val="0000" w:firstRow="0" w:lastRow="0" w:firstColumn="0" w:lastColumn="0" w:noHBand="0" w:noVBand="0"/>
      </w:tblPr>
      <w:tblGrid>
        <w:gridCol w:w="1908"/>
        <w:gridCol w:w="7322"/>
      </w:tblGrid>
      <w:tr w:rsidR="004508CA" w:rsidRPr="00D4073B" w14:paraId="70E908F1"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0EB90F4E" w14:textId="77777777" w:rsidR="004508CA" w:rsidRPr="006678D1" w:rsidRDefault="004508CA"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CCEDE" w14:textId="64267639" w:rsidR="004508CA" w:rsidRPr="00A01B70" w:rsidRDefault="004508CA" w:rsidP="00181785">
            <w:pPr>
              <w:pStyle w:val="Nagwek2"/>
            </w:pPr>
            <w:bookmarkStart w:id="30" w:name="_Toc145763801"/>
            <w:r>
              <w:t>Temperament a wybór zawodu</w:t>
            </w:r>
            <w:bookmarkEnd w:id="30"/>
          </w:p>
        </w:tc>
      </w:tr>
      <w:tr w:rsidR="004508CA" w:rsidRPr="00D4073B" w14:paraId="6D271144"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3708EDC7" w14:textId="77777777" w:rsidR="004508CA" w:rsidRPr="006678D1" w:rsidRDefault="004508CA"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C96B83E" w14:textId="6AB14444" w:rsidR="004508CA" w:rsidRPr="00D4073B" w:rsidRDefault="004508CA" w:rsidP="00181785">
            <w:pPr>
              <w:pStyle w:val="tabela"/>
            </w:pPr>
            <w:r>
              <w:t>Warsztat</w:t>
            </w:r>
          </w:p>
        </w:tc>
      </w:tr>
      <w:tr w:rsidR="004508CA" w:rsidRPr="00D4073B" w14:paraId="3E7AEDA4"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ECE4987" w14:textId="77777777" w:rsidR="004508CA" w:rsidRPr="006678D1" w:rsidRDefault="004508CA"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AE78235" w14:textId="09A8871F" w:rsidR="004508CA" w:rsidRPr="00D4073B" w:rsidRDefault="004508CA" w:rsidP="00181785">
            <w:pPr>
              <w:pStyle w:val="tabela"/>
            </w:pPr>
            <w:r>
              <w:rPr>
                <w:rFonts w:asciiTheme="minorHAnsi" w:hAnsiTheme="minorHAnsi" w:cstheme="minorHAnsi"/>
              </w:rPr>
              <w:t>u</w:t>
            </w:r>
            <w:r w:rsidRPr="00896461">
              <w:rPr>
                <w:rFonts w:asciiTheme="minorHAnsi" w:hAnsiTheme="minorHAnsi" w:cstheme="minorHAnsi"/>
              </w:rPr>
              <w:t>czni</w:t>
            </w:r>
            <w:r>
              <w:rPr>
                <w:rFonts w:asciiTheme="minorHAnsi" w:hAnsiTheme="minorHAnsi" w:cstheme="minorHAnsi"/>
              </w:rPr>
              <w:t>owie</w:t>
            </w:r>
            <w:r w:rsidRPr="00896461">
              <w:rPr>
                <w:rFonts w:asciiTheme="minorHAnsi" w:hAnsiTheme="minorHAnsi" w:cstheme="minorHAnsi"/>
              </w:rPr>
              <w:t xml:space="preserve"> klas </w:t>
            </w:r>
            <w:r>
              <w:rPr>
                <w:rFonts w:asciiTheme="minorHAnsi" w:hAnsiTheme="minorHAnsi" w:cstheme="minorHAnsi"/>
              </w:rPr>
              <w:t xml:space="preserve">VIII i szkoły ponadpodstawowej </w:t>
            </w:r>
          </w:p>
        </w:tc>
      </w:tr>
      <w:tr w:rsidR="004508CA" w:rsidRPr="00D4073B" w14:paraId="7509059A"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CFB83DF" w14:textId="77777777" w:rsidR="004508CA" w:rsidRPr="006678D1" w:rsidRDefault="004508CA"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7FECCF1" w14:textId="34C219B4" w:rsidR="004508CA" w:rsidRPr="00D4073B" w:rsidRDefault="004508CA" w:rsidP="00181785">
            <w:pPr>
              <w:pStyle w:val="tabela"/>
            </w:pPr>
            <w:r>
              <w:rPr>
                <w:rFonts w:asciiTheme="minorHAnsi" w:hAnsiTheme="minorHAnsi" w:cstheme="minorHAnsi"/>
              </w:rPr>
              <w:t xml:space="preserve">Warsztaty mają na celu uświadomienie uczniom rodzaju posiadanego temperamentu i </w:t>
            </w:r>
            <w:r w:rsidRPr="00896461">
              <w:rPr>
                <w:rFonts w:asciiTheme="minorHAnsi" w:hAnsiTheme="minorHAnsi" w:cstheme="minorHAnsi"/>
              </w:rPr>
              <w:t>jego</w:t>
            </w:r>
            <w:r>
              <w:rPr>
                <w:rFonts w:asciiTheme="minorHAnsi" w:hAnsiTheme="minorHAnsi" w:cstheme="minorHAnsi"/>
              </w:rPr>
              <w:t xml:space="preserve"> znaczenia przy dokonywaniu wyborów zawodowych. </w:t>
            </w:r>
          </w:p>
        </w:tc>
      </w:tr>
      <w:tr w:rsidR="004508CA" w:rsidRPr="00D4073B" w14:paraId="0318D711"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7628CCCB" w14:textId="77777777" w:rsidR="004508CA" w:rsidRPr="006678D1" w:rsidRDefault="004508CA"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6457EA9" w14:textId="1560F053" w:rsidR="004508CA" w:rsidRPr="00D4073B" w:rsidRDefault="004508CA" w:rsidP="00181785">
            <w:pPr>
              <w:pStyle w:val="tabela"/>
            </w:pPr>
            <w:r>
              <w:t>2-3 h</w:t>
            </w:r>
          </w:p>
        </w:tc>
      </w:tr>
      <w:tr w:rsidR="004508CA" w:rsidRPr="009152F4" w14:paraId="560F2689"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AFF4718" w14:textId="77777777" w:rsidR="004508CA" w:rsidRPr="006678D1" w:rsidRDefault="004508CA"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E574C18" w14:textId="3DAA62F1" w:rsidR="004508CA" w:rsidRPr="009152F4" w:rsidRDefault="004508CA" w:rsidP="00181785">
            <w:pPr>
              <w:pStyle w:val="tabela"/>
            </w:pPr>
            <w:r>
              <w:rPr>
                <w:rFonts w:asciiTheme="minorHAnsi" w:hAnsiTheme="minorHAnsi" w:cstheme="minorHAnsi"/>
              </w:rPr>
              <w:t xml:space="preserve">Elżbieta Szutowicz-Rozwadowska: </w:t>
            </w:r>
            <w:r w:rsidRPr="00896461">
              <w:rPr>
                <w:rStyle w:val="Hipercze"/>
                <w:rFonts w:asciiTheme="minorHAnsi" w:hAnsiTheme="minorHAnsi" w:cstheme="minorHAnsi"/>
              </w:rPr>
              <w:t>e.rozwadowska@pppswarzedz.pl</w:t>
            </w:r>
          </w:p>
        </w:tc>
      </w:tr>
    </w:tbl>
    <w:p w14:paraId="3E26C1F9" w14:textId="77777777" w:rsidR="004508CA" w:rsidRDefault="004508CA" w:rsidP="00AF2E55">
      <w:pPr>
        <w:rPr>
          <w:lang w:val="en-US"/>
        </w:rPr>
      </w:pPr>
    </w:p>
    <w:p w14:paraId="1E462C3D" w14:textId="77777777" w:rsidR="004508CA" w:rsidRDefault="004508CA" w:rsidP="00AF2E55">
      <w:pPr>
        <w:rPr>
          <w:lang w:val="en-US"/>
        </w:rPr>
      </w:pPr>
    </w:p>
    <w:tbl>
      <w:tblPr>
        <w:tblW w:w="0" w:type="auto"/>
        <w:jc w:val="center"/>
        <w:tblLayout w:type="fixed"/>
        <w:tblLook w:val="0000" w:firstRow="0" w:lastRow="0" w:firstColumn="0" w:lastColumn="0" w:noHBand="0" w:noVBand="0"/>
      </w:tblPr>
      <w:tblGrid>
        <w:gridCol w:w="1908"/>
        <w:gridCol w:w="7322"/>
      </w:tblGrid>
      <w:tr w:rsidR="004508CA" w:rsidRPr="00D4073B" w14:paraId="4C031574"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1B197D48" w14:textId="77777777" w:rsidR="004508CA" w:rsidRPr="006678D1" w:rsidRDefault="004508CA"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F086" w14:textId="3B9264C0" w:rsidR="004508CA" w:rsidRPr="00A01B70" w:rsidRDefault="004508CA" w:rsidP="00181785">
            <w:pPr>
              <w:pStyle w:val="Nagwek2"/>
            </w:pPr>
            <w:bookmarkStart w:id="31" w:name="_Toc145763802"/>
            <w:r>
              <w:t>Zawody i kompetencje przyszłości</w:t>
            </w:r>
            <w:bookmarkEnd w:id="31"/>
          </w:p>
        </w:tc>
      </w:tr>
      <w:tr w:rsidR="004508CA" w:rsidRPr="00D4073B" w14:paraId="16A1D3AA"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D5AD5A3" w14:textId="77777777" w:rsidR="004508CA" w:rsidRPr="006678D1" w:rsidRDefault="004508CA"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0C2A788" w14:textId="67DFCA6F" w:rsidR="004508CA" w:rsidRPr="00D4073B" w:rsidRDefault="004508CA" w:rsidP="00181785">
            <w:pPr>
              <w:pStyle w:val="tabela"/>
            </w:pPr>
            <w:r>
              <w:t>Wykład</w:t>
            </w:r>
          </w:p>
        </w:tc>
      </w:tr>
      <w:tr w:rsidR="004508CA" w:rsidRPr="00D4073B" w14:paraId="4B37408B"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5941F0A1" w14:textId="77777777" w:rsidR="004508CA" w:rsidRPr="006678D1" w:rsidRDefault="004508CA"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1B94274" w14:textId="0F65E104" w:rsidR="004508CA" w:rsidRPr="00D4073B" w:rsidRDefault="004508CA" w:rsidP="00181785">
            <w:pPr>
              <w:pStyle w:val="tabela"/>
            </w:pPr>
            <w:r>
              <w:rPr>
                <w:rFonts w:asciiTheme="minorHAnsi" w:hAnsiTheme="minorHAnsi" w:cstheme="minorHAnsi"/>
              </w:rPr>
              <w:t>uczniowie VII i VIII klasy SP</w:t>
            </w:r>
          </w:p>
        </w:tc>
      </w:tr>
      <w:tr w:rsidR="004508CA" w:rsidRPr="00D4073B" w14:paraId="03568E19"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1B3FD9F" w14:textId="77777777" w:rsidR="004508CA" w:rsidRPr="006678D1" w:rsidRDefault="004508CA"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11159089" w14:textId="4AAD4A20" w:rsidR="004508CA" w:rsidRPr="00D4073B" w:rsidRDefault="004508CA" w:rsidP="00181785">
            <w:pPr>
              <w:pStyle w:val="tabela"/>
            </w:pPr>
            <w:r>
              <w:rPr>
                <w:rFonts w:asciiTheme="minorHAnsi" w:hAnsiTheme="minorHAnsi" w:cstheme="minorHAnsi"/>
              </w:rPr>
              <w:t>Omówienie perspektyw związanych z wyborem dalszej ścieżki kształcenia i zawodu.</w:t>
            </w:r>
          </w:p>
        </w:tc>
      </w:tr>
      <w:tr w:rsidR="004508CA" w:rsidRPr="00D4073B" w14:paraId="39E81389"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A95FCA5" w14:textId="77777777" w:rsidR="004508CA" w:rsidRPr="006678D1" w:rsidRDefault="004508CA"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570A1C2F" w14:textId="75018D01" w:rsidR="004508CA" w:rsidRPr="00D4073B" w:rsidRDefault="004508CA" w:rsidP="00181785">
            <w:pPr>
              <w:pStyle w:val="tabela"/>
            </w:pPr>
            <w:r>
              <w:t>2h</w:t>
            </w:r>
          </w:p>
        </w:tc>
      </w:tr>
      <w:tr w:rsidR="004508CA" w:rsidRPr="009152F4" w14:paraId="21395745"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17424E28" w14:textId="77777777" w:rsidR="004508CA" w:rsidRPr="006678D1" w:rsidRDefault="004508CA"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5BD10C6" w14:textId="4CA28BB2" w:rsidR="004508CA" w:rsidRPr="009152F4" w:rsidRDefault="004508CA" w:rsidP="00181785">
            <w:pPr>
              <w:pStyle w:val="tabela"/>
            </w:pPr>
            <w:r>
              <w:rPr>
                <w:rFonts w:asciiTheme="minorHAnsi" w:hAnsiTheme="minorHAnsi" w:cstheme="minorHAnsi"/>
              </w:rPr>
              <w:t xml:space="preserve">Elżbieta Szutowicz-Rozwadowska: </w:t>
            </w:r>
            <w:r w:rsidRPr="00896461">
              <w:rPr>
                <w:rStyle w:val="Hipercze"/>
                <w:rFonts w:asciiTheme="minorHAnsi" w:hAnsiTheme="minorHAnsi" w:cstheme="minorHAnsi"/>
              </w:rPr>
              <w:t>e.rozwadowska@pppswarzedz.pl</w:t>
            </w:r>
          </w:p>
        </w:tc>
      </w:tr>
    </w:tbl>
    <w:p w14:paraId="051BEB2B" w14:textId="77777777" w:rsidR="004508CA" w:rsidRDefault="004508CA" w:rsidP="00AF2E55">
      <w:pPr>
        <w:rPr>
          <w:lang w:val="en-US"/>
        </w:rPr>
      </w:pPr>
    </w:p>
    <w:p w14:paraId="2FD5B5A7" w14:textId="77777777" w:rsidR="004508CA" w:rsidRDefault="004508CA" w:rsidP="00AF2E55">
      <w:pPr>
        <w:rPr>
          <w:lang w:val="en-US"/>
        </w:rPr>
      </w:pPr>
    </w:p>
    <w:p w14:paraId="52E100D0" w14:textId="77777777" w:rsidR="00DD363D" w:rsidRDefault="00DD363D" w:rsidP="00AF2E55">
      <w:pPr>
        <w:rPr>
          <w:lang w:val="en-US"/>
        </w:rPr>
      </w:pPr>
    </w:p>
    <w:p w14:paraId="1CE8FB97" w14:textId="77777777" w:rsidR="00DD363D" w:rsidRDefault="00DD363D" w:rsidP="00AF2E55">
      <w:pPr>
        <w:rPr>
          <w:lang w:val="en-US"/>
        </w:rPr>
      </w:pPr>
    </w:p>
    <w:p w14:paraId="31088308" w14:textId="77777777" w:rsidR="00DD363D" w:rsidRDefault="00DD363D" w:rsidP="00AF2E55">
      <w:pPr>
        <w:rPr>
          <w:lang w:val="en-US"/>
        </w:rPr>
      </w:pPr>
    </w:p>
    <w:tbl>
      <w:tblPr>
        <w:tblW w:w="0" w:type="auto"/>
        <w:jc w:val="center"/>
        <w:tblLayout w:type="fixed"/>
        <w:tblLook w:val="0000" w:firstRow="0" w:lastRow="0" w:firstColumn="0" w:lastColumn="0" w:noHBand="0" w:noVBand="0"/>
      </w:tblPr>
      <w:tblGrid>
        <w:gridCol w:w="1908"/>
        <w:gridCol w:w="7322"/>
      </w:tblGrid>
      <w:tr w:rsidR="004508CA" w:rsidRPr="00D4073B" w14:paraId="33504297" w14:textId="77777777" w:rsidTr="00181785">
        <w:trPr>
          <w:trHeight w:val="413"/>
          <w:jc w:val="center"/>
        </w:trPr>
        <w:tc>
          <w:tcPr>
            <w:tcW w:w="1908" w:type="dxa"/>
            <w:tcBorders>
              <w:top w:val="single" w:sz="4" w:space="0" w:color="000000"/>
              <w:left w:val="single" w:sz="4" w:space="0" w:color="000000"/>
              <w:bottom w:val="single" w:sz="4" w:space="0" w:color="000000"/>
            </w:tcBorders>
            <w:shd w:val="clear" w:color="auto" w:fill="auto"/>
            <w:vAlign w:val="center"/>
          </w:tcPr>
          <w:p w14:paraId="76A31480" w14:textId="77777777" w:rsidR="004508CA" w:rsidRPr="006678D1" w:rsidRDefault="004508CA" w:rsidP="006678D1">
            <w:pPr>
              <w:jc w:val="center"/>
              <w:rPr>
                <w:b/>
              </w:rPr>
            </w:pPr>
            <w:r w:rsidRPr="006678D1">
              <w:rPr>
                <w:b/>
              </w:rPr>
              <w:t>Temat</w:t>
            </w:r>
          </w:p>
        </w:tc>
        <w:tc>
          <w:tcPr>
            <w:tcW w:w="7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66AE8" w14:textId="270BD034" w:rsidR="004508CA" w:rsidRPr="00A01B70" w:rsidRDefault="004508CA" w:rsidP="00181785">
            <w:pPr>
              <w:pStyle w:val="Nagwek2"/>
            </w:pPr>
            <w:bookmarkStart w:id="32" w:name="_Toc145763803"/>
            <w:r>
              <w:t>Pomiędzy agresją a uległością – asertywność na co dzień i na rynku pracy</w:t>
            </w:r>
            <w:bookmarkEnd w:id="32"/>
          </w:p>
        </w:tc>
      </w:tr>
      <w:tr w:rsidR="004508CA" w:rsidRPr="00D4073B" w14:paraId="4A83317A"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9175B72" w14:textId="77777777" w:rsidR="004508CA" w:rsidRPr="006678D1" w:rsidRDefault="004508CA" w:rsidP="006678D1">
            <w:pPr>
              <w:jc w:val="center"/>
              <w:rPr>
                <w:b/>
              </w:rPr>
            </w:pPr>
            <w:r w:rsidRPr="006678D1">
              <w:rPr>
                <w:b/>
              </w:rPr>
              <w:t>Forma</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01BEDEC" w14:textId="0F9AE0DB" w:rsidR="004508CA" w:rsidRPr="00D4073B" w:rsidRDefault="004508CA" w:rsidP="00181785">
            <w:pPr>
              <w:pStyle w:val="tabela"/>
            </w:pPr>
            <w:r>
              <w:t>Warsztaty</w:t>
            </w:r>
          </w:p>
        </w:tc>
      </w:tr>
      <w:tr w:rsidR="004508CA" w:rsidRPr="00D4073B" w14:paraId="584B897E"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60DFEBF" w14:textId="77777777" w:rsidR="004508CA" w:rsidRPr="006678D1" w:rsidRDefault="004508CA" w:rsidP="006678D1">
            <w:pPr>
              <w:jc w:val="center"/>
              <w:rPr>
                <w:b/>
              </w:rPr>
            </w:pPr>
            <w:r w:rsidRPr="006678D1">
              <w:rPr>
                <w:b/>
              </w:rPr>
              <w:t>Adresat</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01F2BD0F" w14:textId="23478DAD" w:rsidR="004508CA" w:rsidRPr="00D4073B" w:rsidRDefault="004508CA" w:rsidP="00181785">
            <w:pPr>
              <w:pStyle w:val="tabela"/>
            </w:pPr>
            <w:r w:rsidRPr="00A45630">
              <w:rPr>
                <w:rFonts w:asciiTheme="minorHAnsi" w:hAnsiTheme="minorHAnsi" w:cstheme="minorHAnsi"/>
              </w:rPr>
              <w:t>uczniowie klas VIII i szkoły ponadpodstawowej</w:t>
            </w:r>
          </w:p>
        </w:tc>
      </w:tr>
      <w:tr w:rsidR="004508CA" w:rsidRPr="00D4073B" w14:paraId="19ECD5A6"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64E68496" w14:textId="77777777" w:rsidR="004508CA" w:rsidRPr="006678D1" w:rsidRDefault="004508CA" w:rsidP="006678D1">
            <w:pPr>
              <w:jc w:val="center"/>
              <w:rPr>
                <w:b/>
              </w:rPr>
            </w:pPr>
            <w:r w:rsidRPr="006678D1">
              <w:rPr>
                <w:b/>
              </w:rPr>
              <w:t>Cel i treść</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7A7948DA" w14:textId="04E83D60" w:rsidR="004508CA" w:rsidRPr="00D4073B" w:rsidRDefault="004508CA" w:rsidP="00181785">
            <w:pPr>
              <w:pStyle w:val="tabela"/>
            </w:pPr>
            <w:r>
              <w:rPr>
                <w:rFonts w:asciiTheme="minorHAnsi" w:hAnsiTheme="minorHAnsi" w:cstheme="minorHAnsi"/>
              </w:rPr>
              <w:t xml:space="preserve">Omówienie czym jest a czym nie jest asertywność – nauka stawiania zdrowych granic w relacjach społecznych. </w:t>
            </w:r>
          </w:p>
        </w:tc>
      </w:tr>
      <w:tr w:rsidR="004508CA" w:rsidRPr="00D4073B" w14:paraId="333EDC91"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2DCCFDEC" w14:textId="77777777" w:rsidR="004508CA" w:rsidRPr="006678D1" w:rsidRDefault="004508CA" w:rsidP="006678D1">
            <w:pPr>
              <w:jc w:val="center"/>
              <w:rPr>
                <w:b/>
              </w:rPr>
            </w:pPr>
            <w:r w:rsidRPr="006678D1">
              <w:rPr>
                <w:b/>
              </w:rPr>
              <w:t>Liczba godzin</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2C361E8D" w14:textId="5C873B4E" w:rsidR="004508CA" w:rsidRPr="00D4073B" w:rsidRDefault="004508CA" w:rsidP="00181785">
            <w:pPr>
              <w:pStyle w:val="tabela"/>
            </w:pPr>
            <w:r>
              <w:t>2h</w:t>
            </w:r>
          </w:p>
        </w:tc>
      </w:tr>
      <w:tr w:rsidR="004508CA" w:rsidRPr="009152F4" w14:paraId="708954BE" w14:textId="77777777" w:rsidTr="00181785">
        <w:trPr>
          <w:jc w:val="center"/>
        </w:trPr>
        <w:tc>
          <w:tcPr>
            <w:tcW w:w="1908" w:type="dxa"/>
            <w:tcBorders>
              <w:top w:val="single" w:sz="4" w:space="0" w:color="000000"/>
              <w:left w:val="single" w:sz="4" w:space="0" w:color="000000"/>
              <w:bottom w:val="single" w:sz="4" w:space="0" w:color="000000"/>
            </w:tcBorders>
            <w:shd w:val="clear" w:color="auto" w:fill="auto"/>
            <w:vAlign w:val="center"/>
          </w:tcPr>
          <w:p w14:paraId="0DA07C3F" w14:textId="77777777" w:rsidR="004508CA" w:rsidRPr="006678D1" w:rsidRDefault="004508CA" w:rsidP="006678D1">
            <w:pPr>
              <w:jc w:val="center"/>
              <w:rPr>
                <w:b/>
              </w:rPr>
            </w:pPr>
            <w:r w:rsidRPr="006678D1">
              <w:rPr>
                <w:b/>
              </w:rPr>
              <w:t>Osoby prowadzące</w:t>
            </w:r>
          </w:p>
        </w:tc>
        <w:tc>
          <w:tcPr>
            <w:tcW w:w="7322"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14:paraId="60CB40FF" w14:textId="12D604D5" w:rsidR="004508CA" w:rsidRPr="009152F4" w:rsidRDefault="004508CA" w:rsidP="00181785">
            <w:pPr>
              <w:pStyle w:val="tabela"/>
            </w:pPr>
            <w:r>
              <w:rPr>
                <w:rFonts w:asciiTheme="minorHAnsi" w:hAnsiTheme="minorHAnsi" w:cstheme="minorHAnsi"/>
              </w:rPr>
              <w:t xml:space="preserve">Elżbieta Szutowicz-Rozwadowska: </w:t>
            </w:r>
            <w:r w:rsidRPr="00896461">
              <w:rPr>
                <w:rStyle w:val="Hipercze"/>
                <w:rFonts w:asciiTheme="minorHAnsi" w:hAnsiTheme="minorHAnsi" w:cstheme="minorHAnsi"/>
              </w:rPr>
              <w:t>e.rozwadowska@pppswarzedz.pl</w:t>
            </w:r>
          </w:p>
        </w:tc>
      </w:tr>
    </w:tbl>
    <w:p w14:paraId="4A778508" w14:textId="77777777" w:rsidR="004508CA" w:rsidRDefault="004508CA" w:rsidP="00AF2E55">
      <w:pPr>
        <w:rPr>
          <w:lang w:val="en-US"/>
        </w:rPr>
      </w:pPr>
    </w:p>
    <w:p w14:paraId="66374E88" w14:textId="77777777" w:rsidR="004508CA" w:rsidRDefault="004508CA" w:rsidP="00AF2E55">
      <w:pPr>
        <w:rPr>
          <w:lang w:val="en-US"/>
        </w:rPr>
      </w:pPr>
    </w:p>
    <w:p w14:paraId="631EE29B" w14:textId="77777777" w:rsidR="00F34C7B" w:rsidRDefault="00F34C7B" w:rsidP="00AF2E55">
      <w:pPr>
        <w:rPr>
          <w:lang w:val="en-US"/>
        </w:rPr>
      </w:pPr>
    </w:p>
    <w:p w14:paraId="4EE16107" w14:textId="77777777" w:rsidR="0064378E" w:rsidRDefault="0064378E" w:rsidP="00AF2E55">
      <w:pPr>
        <w:rPr>
          <w:lang w:val="en-US"/>
        </w:rPr>
      </w:pPr>
    </w:p>
    <w:p w14:paraId="37541FA3" w14:textId="77777777" w:rsidR="0064378E" w:rsidRDefault="0064378E" w:rsidP="00AF2E55">
      <w:pPr>
        <w:rPr>
          <w:lang w:val="en-US"/>
        </w:rPr>
      </w:pPr>
    </w:p>
    <w:p w14:paraId="314E7EBE" w14:textId="77777777" w:rsidR="0064378E" w:rsidRDefault="0064378E" w:rsidP="00AF2E55">
      <w:pPr>
        <w:rPr>
          <w:lang w:val="en-US"/>
        </w:rPr>
      </w:pPr>
    </w:p>
    <w:p w14:paraId="2B61004A" w14:textId="77777777" w:rsidR="0064378E" w:rsidRDefault="0064378E" w:rsidP="00AF2E55">
      <w:pPr>
        <w:rPr>
          <w:lang w:val="en-US"/>
        </w:rPr>
      </w:pPr>
    </w:p>
    <w:p w14:paraId="4354D260" w14:textId="77777777" w:rsidR="0064378E" w:rsidRDefault="0064378E" w:rsidP="00AF2E55">
      <w:pPr>
        <w:rPr>
          <w:lang w:val="en-US"/>
        </w:rPr>
      </w:pPr>
    </w:p>
    <w:p w14:paraId="28178F42" w14:textId="77777777" w:rsidR="0064378E" w:rsidRDefault="0064378E" w:rsidP="00AF2E55">
      <w:pPr>
        <w:rPr>
          <w:lang w:val="en-US"/>
        </w:rPr>
      </w:pPr>
    </w:p>
    <w:p w14:paraId="2ADF9D69" w14:textId="77777777" w:rsidR="0064378E" w:rsidRDefault="0064378E" w:rsidP="00AF2E55">
      <w:pPr>
        <w:rPr>
          <w:lang w:val="en-US"/>
        </w:rPr>
      </w:pPr>
    </w:p>
    <w:p w14:paraId="5FA69517" w14:textId="77777777" w:rsidR="0064378E" w:rsidRDefault="0064378E" w:rsidP="00AF2E55">
      <w:pPr>
        <w:rPr>
          <w:lang w:val="en-US"/>
        </w:rPr>
      </w:pPr>
    </w:p>
    <w:p w14:paraId="14B28C4B" w14:textId="77777777" w:rsidR="0064378E" w:rsidRDefault="0064378E" w:rsidP="00AF2E55">
      <w:pPr>
        <w:rPr>
          <w:lang w:val="en-US"/>
        </w:rPr>
      </w:pPr>
    </w:p>
    <w:p w14:paraId="20BCD32B" w14:textId="77777777" w:rsidR="0064378E" w:rsidRDefault="0064378E" w:rsidP="00AF2E55">
      <w:pPr>
        <w:rPr>
          <w:lang w:val="en-US"/>
        </w:rPr>
      </w:pPr>
    </w:p>
    <w:p w14:paraId="06FDDBC3" w14:textId="77777777" w:rsidR="0064378E" w:rsidRDefault="0064378E" w:rsidP="00AF2E55">
      <w:pPr>
        <w:rPr>
          <w:lang w:val="en-US"/>
        </w:rPr>
      </w:pPr>
    </w:p>
    <w:p w14:paraId="53E471B9" w14:textId="77777777" w:rsidR="0064378E" w:rsidRDefault="0064378E" w:rsidP="00AF2E55">
      <w:pPr>
        <w:rPr>
          <w:lang w:val="en-US"/>
        </w:rPr>
      </w:pPr>
    </w:p>
    <w:p w14:paraId="7DEBB4A6" w14:textId="77777777" w:rsidR="0064378E" w:rsidRDefault="0064378E" w:rsidP="00AF2E55">
      <w:pPr>
        <w:rPr>
          <w:lang w:val="en-US"/>
        </w:rPr>
      </w:pPr>
    </w:p>
    <w:p w14:paraId="567E3A77" w14:textId="77777777" w:rsidR="0064378E" w:rsidRDefault="0064378E" w:rsidP="00AF2E55">
      <w:pPr>
        <w:rPr>
          <w:lang w:val="en-US"/>
        </w:rPr>
      </w:pPr>
    </w:p>
    <w:p w14:paraId="4395D24E" w14:textId="77777777" w:rsidR="0064378E" w:rsidRDefault="0064378E" w:rsidP="00AF2E55">
      <w:pPr>
        <w:rPr>
          <w:lang w:val="en-US"/>
        </w:rPr>
      </w:pPr>
    </w:p>
    <w:p w14:paraId="65B1C377" w14:textId="77777777" w:rsidR="0064378E" w:rsidRDefault="0064378E" w:rsidP="00AF2E55">
      <w:pPr>
        <w:rPr>
          <w:lang w:val="en-US"/>
        </w:rPr>
      </w:pPr>
    </w:p>
    <w:p w14:paraId="6FA490DB" w14:textId="77777777" w:rsidR="0064378E" w:rsidRDefault="0064378E" w:rsidP="00AF2E55">
      <w:pPr>
        <w:rPr>
          <w:lang w:val="en-US"/>
        </w:rPr>
      </w:pPr>
    </w:p>
    <w:p w14:paraId="17561F97" w14:textId="77777777" w:rsidR="0064378E" w:rsidRDefault="0064378E" w:rsidP="00AF2E55">
      <w:pPr>
        <w:rPr>
          <w:lang w:val="en-US"/>
        </w:rPr>
      </w:pPr>
    </w:p>
    <w:p w14:paraId="5E06AB69" w14:textId="77777777" w:rsidR="0064378E" w:rsidRDefault="0064378E" w:rsidP="00AF2E55">
      <w:pPr>
        <w:rPr>
          <w:lang w:val="en-US"/>
        </w:rPr>
      </w:pPr>
    </w:p>
    <w:p w14:paraId="40EAC6E4" w14:textId="77777777" w:rsidR="0064378E" w:rsidRDefault="0064378E" w:rsidP="00AF2E55">
      <w:pPr>
        <w:rPr>
          <w:lang w:val="en-US"/>
        </w:rPr>
      </w:pPr>
    </w:p>
    <w:p w14:paraId="09DCFA50" w14:textId="77777777" w:rsidR="0064378E" w:rsidRDefault="0064378E" w:rsidP="00AF2E55">
      <w:pPr>
        <w:rPr>
          <w:lang w:val="en-US"/>
        </w:rPr>
      </w:pPr>
    </w:p>
    <w:p w14:paraId="7D7B8E99" w14:textId="77777777" w:rsidR="0064378E" w:rsidRDefault="0064378E" w:rsidP="00AF2E55">
      <w:pPr>
        <w:rPr>
          <w:lang w:val="en-US"/>
        </w:rPr>
      </w:pPr>
    </w:p>
    <w:p w14:paraId="081A84FD" w14:textId="77777777" w:rsidR="0064378E" w:rsidRDefault="0064378E" w:rsidP="00AF2E55">
      <w:pPr>
        <w:rPr>
          <w:lang w:val="en-US"/>
        </w:rPr>
      </w:pPr>
    </w:p>
    <w:p w14:paraId="7C6C85B2" w14:textId="77777777" w:rsidR="0064378E" w:rsidRDefault="0064378E" w:rsidP="00AF2E55">
      <w:pPr>
        <w:rPr>
          <w:lang w:val="en-US"/>
        </w:rPr>
      </w:pPr>
    </w:p>
    <w:p w14:paraId="6A51E8CF" w14:textId="77777777" w:rsidR="0064378E" w:rsidRDefault="0064378E" w:rsidP="00AF2E55">
      <w:pPr>
        <w:rPr>
          <w:lang w:val="en-US"/>
        </w:rPr>
      </w:pPr>
    </w:p>
    <w:p w14:paraId="635D43CF" w14:textId="77777777" w:rsidR="0064378E" w:rsidRDefault="0064378E" w:rsidP="00AF2E55">
      <w:pPr>
        <w:rPr>
          <w:lang w:val="en-US"/>
        </w:rPr>
      </w:pPr>
    </w:p>
    <w:p w14:paraId="0BFF4AA6" w14:textId="77777777" w:rsidR="0064378E" w:rsidRDefault="0064378E" w:rsidP="00AF2E55">
      <w:pPr>
        <w:rPr>
          <w:lang w:val="en-US"/>
        </w:rPr>
      </w:pPr>
    </w:p>
    <w:p w14:paraId="5BDF6BBD" w14:textId="77777777" w:rsidR="0064378E" w:rsidRDefault="0064378E" w:rsidP="00AF2E55">
      <w:pPr>
        <w:rPr>
          <w:lang w:val="en-US"/>
        </w:rPr>
      </w:pPr>
    </w:p>
    <w:p w14:paraId="70AEF77C" w14:textId="77777777" w:rsidR="006678D1" w:rsidRDefault="006678D1" w:rsidP="00AF2E55">
      <w:pPr>
        <w:rPr>
          <w:lang w:val="en-US"/>
        </w:rPr>
      </w:pPr>
    </w:p>
    <w:p w14:paraId="03594457" w14:textId="77777777" w:rsidR="006678D1" w:rsidRDefault="006678D1" w:rsidP="00AF2E55">
      <w:pPr>
        <w:rPr>
          <w:lang w:val="en-US"/>
        </w:rPr>
      </w:pPr>
    </w:p>
    <w:p w14:paraId="129F6D7D" w14:textId="77777777" w:rsidR="006678D1" w:rsidRDefault="006678D1" w:rsidP="00AF2E55">
      <w:pPr>
        <w:rPr>
          <w:lang w:val="en-US"/>
        </w:rPr>
      </w:pPr>
    </w:p>
    <w:p w14:paraId="09380A83" w14:textId="77777777" w:rsidR="006678D1" w:rsidRDefault="006678D1" w:rsidP="00AF2E55">
      <w:pPr>
        <w:rPr>
          <w:lang w:val="en-US"/>
        </w:rPr>
      </w:pPr>
    </w:p>
    <w:p w14:paraId="45F7FC9C" w14:textId="77777777" w:rsidR="006678D1" w:rsidRDefault="006678D1" w:rsidP="00AF2E55">
      <w:pPr>
        <w:rPr>
          <w:lang w:val="en-US"/>
        </w:rPr>
      </w:pPr>
    </w:p>
    <w:p w14:paraId="55A2CF47" w14:textId="77777777" w:rsidR="006678D1" w:rsidRDefault="006678D1" w:rsidP="00AF2E55">
      <w:pPr>
        <w:rPr>
          <w:lang w:val="en-US"/>
        </w:rPr>
      </w:pPr>
    </w:p>
    <w:p w14:paraId="32D592F6" w14:textId="77777777" w:rsidR="0064378E" w:rsidRDefault="0064378E" w:rsidP="00AF2E55">
      <w:pPr>
        <w:rPr>
          <w:lang w:val="en-US"/>
        </w:rPr>
      </w:pPr>
    </w:p>
    <w:p w14:paraId="4673B0A6" w14:textId="77777777" w:rsidR="0064378E" w:rsidRDefault="0064378E" w:rsidP="00AF2E55">
      <w:pPr>
        <w:rPr>
          <w:lang w:val="en-US"/>
        </w:rPr>
      </w:pPr>
    </w:p>
    <w:p w14:paraId="045740AC" w14:textId="77777777" w:rsidR="0064378E" w:rsidRPr="00441E20" w:rsidRDefault="0064378E" w:rsidP="0064378E">
      <w:pPr>
        <w:jc w:val="right"/>
        <w:rPr>
          <w:sz w:val="18"/>
          <w:szCs w:val="18"/>
          <w:lang w:eastAsia="pl-PL"/>
        </w:rPr>
      </w:pPr>
    </w:p>
    <w:p w14:paraId="2258B026" w14:textId="77777777" w:rsidR="0064378E" w:rsidRPr="00441E20" w:rsidRDefault="0064378E" w:rsidP="0064378E">
      <w:pPr>
        <w:jc w:val="both"/>
        <w:rPr>
          <w:sz w:val="18"/>
          <w:szCs w:val="18"/>
          <w:lang w:eastAsia="pl-PL"/>
        </w:rPr>
      </w:pPr>
    </w:p>
    <w:p w14:paraId="3F6A54FB" w14:textId="77777777" w:rsidR="0064378E" w:rsidRPr="00441E20" w:rsidRDefault="0064378E" w:rsidP="0064378E">
      <w:pPr>
        <w:jc w:val="both"/>
        <w:rPr>
          <w:sz w:val="18"/>
          <w:szCs w:val="18"/>
          <w:lang w:eastAsia="pl-PL"/>
        </w:rPr>
      </w:pPr>
    </w:p>
    <w:p w14:paraId="6D4AFD58" w14:textId="77777777" w:rsidR="0064378E" w:rsidRPr="00441E20" w:rsidRDefault="0064378E" w:rsidP="0064378E">
      <w:pPr>
        <w:jc w:val="both"/>
        <w:rPr>
          <w:sz w:val="18"/>
          <w:szCs w:val="18"/>
          <w:lang w:eastAsia="pl-PL"/>
        </w:rPr>
      </w:pPr>
      <w:r w:rsidRPr="00441E20">
        <w:rPr>
          <w:sz w:val="18"/>
          <w:szCs w:val="18"/>
          <w:lang w:eastAsia="pl-PL"/>
        </w:rPr>
        <w:t>……………………………..…......</w:t>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t>………...……………...............................</w:t>
      </w:r>
    </w:p>
    <w:p w14:paraId="70E602D7" w14:textId="77777777" w:rsidR="0064378E" w:rsidRPr="00441E20" w:rsidRDefault="0064378E" w:rsidP="0064378E">
      <w:pPr>
        <w:jc w:val="both"/>
        <w:rPr>
          <w:sz w:val="18"/>
          <w:szCs w:val="18"/>
          <w:lang w:eastAsia="pl-PL"/>
        </w:rPr>
      </w:pPr>
      <w:r w:rsidRPr="00441E20">
        <w:rPr>
          <w:sz w:val="18"/>
          <w:szCs w:val="18"/>
          <w:lang w:eastAsia="pl-PL"/>
        </w:rPr>
        <w:t>Nazwa szkoły/placówki</w:t>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r>
      <w:r w:rsidRPr="00441E20">
        <w:rPr>
          <w:sz w:val="18"/>
          <w:szCs w:val="18"/>
          <w:lang w:eastAsia="pl-PL"/>
        </w:rPr>
        <w:tab/>
        <w:t xml:space="preserve">      Miejscowość, data zgłoszenia</w:t>
      </w:r>
    </w:p>
    <w:p w14:paraId="4307E545" w14:textId="77777777" w:rsidR="0064378E" w:rsidRPr="00441E20" w:rsidRDefault="0064378E" w:rsidP="0064378E">
      <w:pPr>
        <w:jc w:val="right"/>
        <w:rPr>
          <w:lang w:eastAsia="pl-PL"/>
        </w:rPr>
      </w:pPr>
    </w:p>
    <w:tbl>
      <w:tblPr>
        <w:tblW w:w="0" w:type="auto"/>
        <w:tblLook w:val="01E0" w:firstRow="1" w:lastRow="1" w:firstColumn="1" w:lastColumn="1" w:noHBand="0" w:noVBand="0"/>
      </w:tblPr>
      <w:tblGrid>
        <w:gridCol w:w="9070"/>
      </w:tblGrid>
      <w:tr w:rsidR="0064378E" w:rsidRPr="00441E20" w14:paraId="67A8D830" w14:textId="77777777" w:rsidTr="00181785">
        <w:tc>
          <w:tcPr>
            <w:tcW w:w="9288" w:type="dxa"/>
          </w:tcPr>
          <w:p w14:paraId="20F368F3" w14:textId="77777777" w:rsidR="0064378E" w:rsidRPr="000656B1" w:rsidRDefault="0064378E" w:rsidP="00181785">
            <w:pPr>
              <w:spacing w:line="360" w:lineRule="auto"/>
              <w:rPr>
                <w:b/>
                <w:sz w:val="16"/>
                <w:szCs w:val="16"/>
                <w:u w:val="single"/>
                <w:lang w:eastAsia="pl-PL"/>
              </w:rPr>
            </w:pPr>
          </w:p>
          <w:p w14:paraId="350E06CC" w14:textId="77777777" w:rsidR="0064378E" w:rsidRPr="002C7EE4" w:rsidRDefault="0064378E" w:rsidP="002C7EE4">
            <w:pPr>
              <w:pStyle w:val="Nagwek1"/>
            </w:pPr>
            <w:bookmarkStart w:id="33" w:name="_Toc83595903"/>
            <w:bookmarkStart w:id="34" w:name="_Toc114002875"/>
            <w:bookmarkStart w:id="35" w:name="_Toc145763804"/>
            <w:r w:rsidRPr="002C7EE4">
              <w:t>KARTA ZGŁOSZENIA</w:t>
            </w:r>
            <w:bookmarkEnd w:id="33"/>
            <w:bookmarkEnd w:id="34"/>
            <w:bookmarkEnd w:id="35"/>
          </w:p>
          <w:p w14:paraId="762795C0" w14:textId="77777777" w:rsidR="0064378E" w:rsidRPr="00441E20" w:rsidRDefault="0064378E" w:rsidP="00181785">
            <w:pPr>
              <w:spacing w:line="360" w:lineRule="auto"/>
              <w:jc w:val="center"/>
              <w:rPr>
                <w:b/>
                <w:u w:val="single"/>
                <w:lang w:eastAsia="pl-PL"/>
              </w:rPr>
            </w:pPr>
          </w:p>
        </w:tc>
      </w:tr>
    </w:tbl>
    <w:p w14:paraId="537AA9F0" w14:textId="77777777" w:rsidR="0064378E" w:rsidRPr="00441E20" w:rsidRDefault="0064378E" w:rsidP="0064378E">
      <w:pPr>
        <w:ind w:right="249"/>
        <w:rPr>
          <w:b/>
          <w:lang w:eastAsia="pl-PL"/>
        </w:rPr>
      </w:pPr>
      <w:r w:rsidRPr="00441E20">
        <w:rPr>
          <w:lang w:eastAsia="pl-PL"/>
        </w:rPr>
        <w:t>Dotyczy:</w:t>
      </w:r>
      <w:r w:rsidRPr="00441E20">
        <w:rPr>
          <w:b/>
          <w:lang w:eastAsia="pl-PL"/>
        </w:rPr>
        <w:t xml:space="preserve">  oferty Poradni Psychologiczno-Pedagogicznej w Swarzędzu i w filiach</w:t>
      </w:r>
    </w:p>
    <w:p w14:paraId="23D649BC" w14:textId="77777777" w:rsidR="0064378E" w:rsidRPr="00441E20" w:rsidRDefault="0064378E" w:rsidP="0064378E">
      <w:pPr>
        <w:spacing w:line="360" w:lineRule="auto"/>
        <w:ind w:right="252"/>
        <w:rPr>
          <w:b/>
          <w:lang w:eastAsia="pl-PL"/>
        </w:rPr>
      </w:pPr>
    </w:p>
    <w:p w14:paraId="6ED77A33" w14:textId="77777777" w:rsidR="0064378E" w:rsidRPr="00441E20" w:rsidRDefault="0064378E" w:rsidP="0064378E">
      <w:pPr>
        <w:spacing w:line="360" w:lineRule="auto"/>
        <w:jc w:val="both"/>
        <w:rPr>
          <w:b/>
          <w:lang w:eastAsia="pl-PL"/>
        </w:rPr>
      </w:pPr>
      <w:r w:rsidRPr="00441E20">
        <w:rPr>
          <w:b/>
          <w:lang w:eastAsia="pl-PL"/>
        </w:rPr>
        <w:t>1. Deklarujemy uczestnictwo w zajęciach:</w:t>
      </w:r>
    </w:p>
    <w:p w14:paraId="5B77EC9D" w14:textId="77777777" w:rsidR="0064378E" w:rsidRPr="00441E20" w:rsidRDefault="0064378E" w:rsidP="0064378E">
      <w:pPr>
        <w:spacing w:line="360" w:lineRule="auto"/>
        <w:jc w:val="both"/>
        <w:rPr>
          <w:lang w:eastAsia="pl-PL"/>
        </w:rPr>
      </w:pPr>
      <w:r w:rsidRPr="00441E20">
        <w:rPr>
          <w:lang w:eastAsia="pl-PL"/>
        </w:rPr>
        <w:t>Temat/forma:……………………………………………………………..……………………………………………………………………….</w:t>
      </w:r>
    </w:p>
    <w:p w14:paraId="22BD2711" w14:textId="77777777" w:rsidR="0064378E" w:rsidRPr="00441E20" w:rsidRDefault="0064378E" w:rsidP="0064378E">
      <w:pPr>
        <w:spacing w:line="360" w:lineRule="auto"/>
        <w:jc w:val="both"/>
        <w:rPr>
          <w:lang w:eastAsia="pl-PL"/>
        </w:rPr>
      </w:pPr>
      <w:r w:rsidRPr="00441E20">
        <w:rPr>
          <w:lang w:eastAsia="pl-PL"/>
        </w:rPr>
        <w:t>………………………………………………………………..…………………………………………………………………………………………..</w:t>
      </w:r>
    </w:p>
    <w:p w14:paraId="4D907D75" w14:textId="77777777" w:rsidR="0064378E" w:rsidRPr="00441E20" w:rsidRDefault="0064378E" w:rsidP="0064378E">
      <w:pPr>
        <w:spacing w:line="360" w:lineRule="auto"/>
        <w:jc w:val="both"/>
        <w:rPr>
          <w:lang w:eastAsia="pl-PL"/>
        </w:rPr>
      </w:pPr>
      <w:r w:rsidRPr="00441E20">
        <w:rPr>
          <w:lang w:eastAsia="pl-PL"/>
        </w:rPr>
        <w:t>…………………………………………………………………………………………………………………………………………………………….</w:t>
      </w:r>
    </w:p>
    <w:p w14:paraId="3B29D9E1" w14:textId="77777777" w:rsidR="0064378E" w:rsidRPr="00441E20" w:rsidRDefault="0064378E" w:rsidP="0064378E">
      <w:pPr>
        <w:rPr>
          <w:sz w:val="16"/>
          <w:szCs w:val="16"/>
          <w:lang w:eastAsia="pl-PL"/>
        </w:rPr>
      </w:pPr>
      <w:r w:rsidRPr="00441E20">
        <w:rPr>
          <w:lang w:eastAsia="pl-PL"/>
        </w:rPr>
        <w:t>Osoba prowadząca ze strony Poradni:…………………………………………………………………………………………….</w:t>
      </w:r>
    </w:p>
    <w:p w14:paraId="4F98678D" w14:textId="77777777" w:rsidR="0064378E" w:rsidRPr="00441E20" w:rsidRDefault="0064378E" w:rsidP="0064378E">
      <w:pPr>
        <w:jc w:val="both"/>
        <w:rPr>
          <w:sz w:val="16"/>
          <w:szCs w:val="16"/>
          <w:lang w:eastAsia="pl-PL"/>
        </w:rPr>
      </w:pPr>
      <w:r w:rsidRPr="00441E20">
        <w:rPr>
          <w:sz w:val="16"/>
          <w:szCs w:val="16"/>
          <w:lang w:eastAsia="pl-PL"/>
        </w:rPr>
        <w:t xml:space="preserve">                                                                                                              ( imię i nazwisko)</w:t>
      </w:r>
    </w:p>
    <w:p w14:paraId="24C96BC2" w14:textId="77777777" w:rsidR="0064378E" w:rsidRPr="00441E20" w:rsidRDefault="0064378E" w:rsidP="0064378E">
      <w:pPr>
        <w:spacing w:line="480" w:lineRule="auto"/>
        <w:rPr>
          <w:b/>
          <w:lang w:eastAsia="pl-PL"/>
        </w:rPr>
      </w:pPr>
    </w:p>
    <w:p w14:paraId="5E37BBA7" w14:textId="77777777" w:rsidR="0064378E" w:rsidRPr="00441E20" w:rsidRDefault="0064378E" w:rsidP="0064378E">
      <w:pPr>
        <w:spacing w:line="480" w:lineRule="auto"/>
        <w:rPr>
          <w:b/>
          <w:lang w:eastAsia="pl-PL"/>
        </w:rPr>
      </w:pPr>
      <w:r w:rsidRPr="00441E20">
        <w:rPr>
          <w:b/>
          <w:lang w:eastAsia="pl-PL"/>
        </w:rPr>
        <w:t>2. Zgłoszenie grupowe:</w:t>
      </w:r>
    </w:p>
    <w:p w14:paraId="1B26EF21" w14:textId="77777777" w:rsidR="0064378E" w:rsidRPr="00441E20" w:rsidRDefault="0064378E" w:rsidP="0064378E">
      <w:pPr>
        <w:spacing w:line="480" w:lineRule="auto"/>
        <w:rPr>
          <w:lang w:eastAsia="pl-PL"/>
        </w:rPr>
      </w:pPr>
      <w:r w:rsidRPr="00441E20">
        <w:rPr>
          <w:lang w:eastAsia="pl-PL"/>
        </w:rPr>
        <w:t xml:space="preserve">Osoba odpowiedzialna ze strony szkoły/placówki za organizację grupy i kontakt: </w:t>
      </w:r>
    </w:p>
    <w:p w14:paraId="3FB08953" w14:textId="77777777" w:rsidR="0064378E" w:rsidRPr="00441E20" w:rsidRDefault="0064378E" w:rsidP="0064378E">
      <w:pPr>
        <w:jc w:val="both"/>
        <w:rPr>
          <w:sz w:val="16"/>
          <w:szCs w:val="16"/>
          <w:lang w:eastAsia="pl-PL"/>
        </w:rPr>
      </w:pPr>
      <w:r w:rsidRPr="00441E20">
        <w:rPr>
          <w:lang w:eastAsia="pl-PL"/>
        </w:rPr>
        <w:t>…………………………………………………………………………………………………………………………………………………………….</w:t>
      </w:r>
    </w:p>
    <w:p w14:paraId="729101CD" w14:textId="77777777" w:rsidR="0064378E" w:rsidRPr="00441E20" w:rsidRDefault="0064378E" w:rsidP="0064378E">
      <w:pPr>
        <w:jc w:val="both"/>
        <w:rPr>
          <w:sz w:val="16"/>
          <w:szCs w:val="16"/>
          <w:lang w:eastAsia="pl-PL"/>
        </w:rPr>
      </w:pPr>
      <w:r w:rsidRPr="00441E20">
        <w:rPr>
          <w:sz w:val="16"/>
          <w:szCs w:val="16"/>
          <w:lang w:eastAsia="pl-PL"/>
        </w:rPr>
        <w:t xml:space="preserve">                                                                    ( imię i nazwisko)</w:t>
      </w:r>
    </w:p>
    <w:p w14:paraId="3FFF0EB5" w14:textId="77777777" w:rsidR="0064378E" w:rsidRPr="00441E20" w:rsidRDefault="0064378E" w:rsidP="0064378E">
      <w:pPr>
        <w:jc w:val="both"/>
        <w:rPr>
          <w:lang w:eastAsia="pl-PL"/>
        </w:rPr>
      </w:pPr>
    </w:p>
    <w:p w14:paraId="36E40BB3" w14:textId="77777777" w:rsidR="0064378E" w:rsidRPr="00441E20" w:rsidRDefault="0064378E" w:rsidP="0064378E">
      <w:pPr>
        <w:spacing w:line="480" w:lineRule="auto"/>
        <w:jc w:val="both"/>
        <w:rPr>
          <w:lang w:eastAsia="pl-PL"/>
        </w:rPr>
      </w:pPr>
      <w:r w:rsidRPr="00441E20">
        <w:rPr>
          <w:lang w:eastAsia="pl-PL"/>
        </w:rPr>
        <w:t>nr telefonu:  ………………………………………..   e-mail: ……………………………………………………………………………….</w:t>
      </w:r>
    </w:p>
    <w:p w14:paraId="65A1929D" w14:textId="77777777" w:rsidR="0064378E" w:rsidRPr="00441E20" w:rsidRDefault="0064378E" w:rsidP="0064378E">
      <w:pPr>
        <w:spacing w:line="360" w:lineRule="auto"/>
        <w:jc w:val="both"/>
        <w:rPr>
          <w:lang w:eastAsia="pl-PL"/>
        </w:rPr>
      </w:pPr>
      <w:r w:rsidRPr="00441E20">
        <w:rPr>
          <w:lang w:eastAsia="pl-PL"/>
        </w:rPr>
        <w:t>Liczba osób deklarujących uczestnictwo w zajęciach:………………………………………………………………………..</w:t>
      </w:r>
    </w:p>
    <w:p w14:paraId="028280E8" w14:textId="77777777" w:rsidR="0064378E" w:rsidRPr="00441E20" w:rsidRDefault="0064378E" w:rsidP="0064378E">
      <w:pPr>
        <w:jc w:val="both"/>
        <w:rPr>
          <w:lang w:eastAsia="pl-PL"/>
        </w:rPr>
      </w:pPr>
    </w:p>
    <w:p w14:paraId="6397FF06" w14:textId="77777777" w:rsidR="0064378E" w:rsidRPr="00441E20" w:rsidRDefault="0064378E" w:rsidP="0064378E">
      <w:pPr>
        <w:spacing w:line="480" w:lineRule="auto"/>
        <w:jc w:val="both"/>
        <w:rPr>
          <w:b/>
          <w:lang w:eastAsia="pl-PL"/>
        </w:rPr>
      </w:pPr>
      <w:r w:rsidRPr="00441E20">
        <w:rPr>
          <w:b/>
          <w:lang w:eastAsia="pl-PL"/>
        </w:rPr>
        <w:t>3. Zgłoszenie indywidualne:</w:t>
      </w:r>
    </w:p>
    <w:p w14:paraId="591F729B" w14:textId="77777777" w:rsidR="0064378E" w:rsidRPr="00441E20" w:rsidRDefault="0064378E" w:rsidP="0064378E">
      <w:pPr>
        <w:spacing w:line="480" w:lineRule="auto"/>
        <w:jc w:val="both"/>
        <w:rPr>
          <w:lang w:eastAsia="pl-PL"/>
        </w:rPr>
      </w:pPr>
      <w:r w:rsidRPr="00441E20">
        <w:rPr>
          <w:b/>
          <w:noProof/>
          <w:lang w:eastAsia="pl-PL"/>
        </w:rPr>
        <w:t xml:space="preserve"> </w:t>
      </w:r>
      <w:r w:rsidRPr="00441E20">
        <w:rPr>
          <w:lang w:eastAsia="pl-PL"/>
        </w:rPr>
        <w:t xml:space="preserve">Imię i nazwisko nauczyciela/ rodzica </w:t>
      </w:r>
    </w:p>
    <w:p w14:paraId="267C8498" w14:textId="77777777" w:rsidR="0064378E" w:rsidRPr="00441E20" w:rsidRDefault="0064378E" w:rsidP="0064378E">
      <w:pPr>
        <w:jc w:val="both"/>
        <w:rPr>
          <w:sz w:val="16"/>
          <w:szCs w:val="16"/>
          <w:lang w:eastAsia="pl-PL"/>
        </w:rPr>
      </w:pPr>
      <w:r w:rsidRPr="00441E20">
        <w:rPr>
          <w:lang w:eastAsia="pl-PL"/>
        </w:rPr>
        <w:t>…………………………………………………………………………………………………………………………………………………………….</w:t>
      </w:r>
    </w:p>
    <w:p w14:paraId="11F77E5C" w14:textId="77777777" w:rsidR="0064378E" w:rsidRPr="00441E20" w:rsidRDefault="0064378E" w:rsidP="0064378E">
      <w:pPr>
        <w:jc w:val="both"/>
        <w:rPr>
          <w:lang w:eastAsia="pl-PL"/>
        </w:rPr>
      </w:pPr>
      <w:r w:rsidRPr="00441E20">
        <w:rPr>
          <w:sz w:val="16"/>
          <w:szCs w:val="16"/>
          <w:lang w:eastAsia="pl-PL"/>
        </w:rPr>
        <w:t xml:space="preserve">                                                                    </w:t>
      </w:r>
      <w:r w:rsidRPr="00441E20">
        <w:rPr>
          <w:lang w:eastAsia="pl-PL"/>
        </w:rPr>
        <w:t xml:space="preserve">            </w:t>
      </w:r>
    </w:p>
    <w:p w14:paraId="5EB7394E" w14:textId="77777777" w:rsidR="0064378E" w:rsidRPr="00441E20" w:rsidRDefault="0064378E" w:rsidP="0064378E">
      <w:pPr>
        <w:spacing w:line="480" w:lineRule="auto"/>
        <w:jc w:val="both"/>
        <w:rPr>
          <w:lang w:eastAsia="pl-PL"/>
        </w:rPr>
      </w:pPr>
      <w:r w:rsidRPr="00441E20">
        <w:rPr>
          <w:lang w:eastAsia="pl-PL"/>
        </w:rPr>
        <w:t>nr telefonu:  ………………………………………..   e-mail: ……………………………………………………………………………….</w:t>
      </w:r>
    </w:p>
    <w:p w14:paraId="361E53C8" w14:textId="77777777" w:rsidR="0064378E" w:rsidRPr="00441E20" w:rsidRDefault="0064378E" w:rsidP="0064378E">
      <w:pPr>
        <w:spacing w:line="360" w:lineRule="auto"/>
        <w:rPr>
          <w:b/>
          <w:u w:val="single"/>
          <w:lang w:eastAsia="pl-PL"/>
        </w:rPr>
      </w:pPr>
      <w:r w:rsidRPr="00441E20">
        <w:rPr>
          <w:b/>
          <w:u w:val="single"/>
          <w:lang w:eastAsia="pl-PL"/>
        </w:rPr>
        <w:t>UWAGA</w:t>
      </w:r>
    </w:p>
    <w:p w14:paraId="4480EF74" w14:textId="77777777" w:rsidR="0064378E" w:rsidRPr="00441E20" w:rsidRDefault="0064378E" w:rsidP="0064378E">
      <w:pPr>
        <w:rPr>
          <w:lang w:eastAsia="pl-PL"/>
        </w:rPr>
      </w:pPr>
      <w:r w:rsidRPr="00441E20">
        <w:rPr>
          <w:lang w:eastAsia="pl-PL"/>
        </w:rPr>
        <w:t xml:space="preserve">Kartę zgłoszenia prosimy przesyłać faksem, pocztą, mailem lub osobiście. </w:t>
      </w:r>
    </w:p>
    <w:p w14:paraId="216F2024" w14:textId="77777777" w:rsidR="0064378E" w:rsidRPr="00441E20" w:rsidRDefault="0064378E" w:rsidP="0064378E">
      <w:pPr>
        <w:rPr>
          <w:lang w:eastAsia="pl-PL"/>
        </w:rPr>
      </w:pPr>
      <w:r w:rsidRPr="00441E20">
        <w:rPr>
          <w:lang w:eastAsia="pl-PL"/>
        </w:rPr>
        <w:t xml:space="preserve">Nie przyjmujemy zgłoszeń telefonicznych. </w:t>
      </w:r>
    </w:p>
    <w:p w14:paraId="3F30C73D" w14:textId="77777777" w:rsidR="0064378E" w:rsidRPr="00441E20" w:rsidRDefault="0064378E" w:rsidP="0064378E">
      <w:pPr>
        <w:jc w:val="right"/>
        <w:rPr>
          <w:sz w:val="20"/>
          <w:szCs w:val="20"/>
        </w:rPr>
      </w:pPr>
    </w:p>
    <w:p w14:paraId="5F4C9C81" w14:textId="77777777" w:rsidR="0064378E" w:rsidRDefault="0064378E" w:rsidP="00AF2E55">
      <w:pPr>
        <w:rPr>
          <w:lang w:val="en-US"/>
        </w:rPr>
      </w:pPr>
    </w:p>
    <w:sectPr w:rsidR="0064378E" w:rsidSect="00DD363D">
      <w:headerReference w:type="default" r:id="rId47"/>
      <w:footerReference w:type="default" r:id="rId48"/>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2E45" w14:textId="77777777" w:rsidR="003243D5" w:rsidRDefault="003243D5" w:rsidP="00527533">
      <w:r>
        <w:separator/>
      </w:r>
    </w:p>
  </w:endnote>
  <w:endnote w:type="continuationSeparator" w:id="0">
    <w:p w14:paraId="24C46233" w14:textId="77777777" w:rsidR="003243D5" w:rsidRDefault="003243D5" w:rsidP="005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118029"/>
      <w:docPartObj>
        <w:docPartGallery w:val="Page Numbers (Bottom of Page)"/>
        <w:docPartUnique/>
      </w:docPartObj>
    </w:sdtPr>
    <w:sdtEndPr/>
    <w:sdtContent>
      <w:p w14:paraId="47FDFE85" w14:textId="5E08C3F2" w:rsidR="00DD363D" w:rsidRDefault="00DD363D">
        <w:pPr>
          <w:pStyle w:val="Stopka"/>
          <w:jc w:val="right"/>
        </w:pPr>
        <w:r>
          <w:fldChar w:fldCharType="begin"/>
        </w:r>
        <w:r>
          <w:instrText>PAGE   \* MERGEFORMAT</w:instrText>
        </w:r>
        <w:r>
          <w:fldChar w:fldCharType="separate"/>
        </w:r>
        <w:r w:rsidR="00547B46">
          <w:rPr>
            <w:noProof/>
          </w:rPr>
          <w:t>13</w:t>
        </w:r>
        <w:r>
          <w:fldChar w:fldCharType="end"/>
        </w:r>
      </w:p>
    </w:sdtContent>
  </w:sdt>
  <w:p w14:paraId="6B32EAED" w14:textId="77777777" w:rsidR="00DD363D" w:rsidRDefault="00DD36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6FECD" w14:textId="77777777" w:rsidR="003243D5" w:rsidRDefault="003243D5" w:rsidP="00527533">
      <w:r>
        <w:separator/>
      </w:r>
    </w:p>
  </w:footnote>
  <w:footnote w:type="continuationSeparator" w:id="0">
    <w:p w14:paraId="5A7044DF" w14:textId="77777777" w:rsidR="003243D5" w:rsidRDefault="003243D5" w:rsidP="0052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94B3" w14:textId="77777777" w:rsidR="00DD363D" w:rsidRDefault="00DD363D" w:rsidP="00DD363D">
    <w:pPr>
      <w:ind w:left="-709"/>
      <w:jc w:val="right"/>
      <w:rPr>
        <w:rFonts w:cs="Calibri"/>
        <w:sz w:val="20"/>
        <w:szCs w:val="20"/>
      </w:rPr>
    </w:pPr>
    <w:r>
      <w:rPr>
        <w:noProof/>
        <w:lang w:eastAsia="pl-PL"/>
      </w:rPr>
      <w:drawing>
        <wp:anchor distT="0" distB="0" distL="114935" distR="114935" simplePos="0" relativeHeight="251659264" behindDoc="0" locked="0" layoutInCell="1" allowOverlap="1" wp14:anchorId="64E34CAB" wp14:editId="7F01367A">
          <wp:simplePos x="0" y="0"/>
          <wp:positionH relativeFrom="column">
            <wp:posOffset>-329565</wp:posOffset>
          </wp:positionH>
          <wp:positionV relativeFrom="paragraph">
            <wp:posOffset>-276225</wp:posOffset>
          </wp:positionV>
          <wp:extent cx="2332355" cy="6083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355" cy="60833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cs="Calibri"/>
        <w:sz w:val="20"/>
        <w:szCs w:val="20"/>
      </w:rPr>
      <w:t>Oferta Poradni Psychologiczno-Pedagogicznej w Swarzędzu i Filiach</w:t>
    </w:r>
  </w:p>
  <w:p w14:paraId="1B7243FD" w14:textId="77777777" w:rsidR="00DD363D" w:rsidRDefault="00DD363D" w:rsidP="00DD363D">
    <w:pPr>
      <w:ind w:left="2880"/>
      <w:jc w:val="right"/>
    </w:pPr>
    <w:r>
      <w:rPr>
        <w:rFonts w:cs="Calibri"/>
        <w:sz w:val="20"/>
        <w:szCs w:val="20"/>
      </w:rPr>
      <w:t>na rok szkolny 2023/2024</w:t>
    </w:r>
  </w:p>
  <w:p w14:paraId="57FC4619" w14:textId="2A5B9721" w:rsidR="00DC1F5A" w:rsidRPr="00DD363D" w:rsidRDefault="00DC1F5A" w:rsidP="00DD363D">
    <w:pPr>
      <w:pStyle w:val="Nagwek"/>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F8ED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C6F4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CE63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DC1D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624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681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2B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C21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64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886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249A50F5"/>
    <w:multiLevelType w:val="hybridMultilevel"/>
    <w:tmpl w:val="D3E6B240"/>
    <w:lvl w:ilvl="0" w:tplc="E03AAD2E">
      <w:start w:val="1"/>
      <w:numFmt w:val="decimal"/>
      <w:lvlText w:val="%1."/>
      <w:lvlJc w:val="left"/>
      <w:pPr>
        <w:ind w:left="720" w:hanging="360"/>
      </w:pPr>
      <w:rPr>
        <w:rFonts w:cs="Calibri"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39"/>
    <w:rsid w:val="0008159B"/>
    <w:rsid w:val="000A4817"/>
    <w:rsid w:val="00104A1F"/>
    <w:rsid w:val="00164CFD"/>
    <w:rsid w:val="00165A9A"/>
    <w:rsid w:val="002057F1"/>
    <w:rsid w:val="0020765A"/>
    <w:rsid w:val="0021767B"/>
    <w:rsid w:val="002B4867"/>
    <w:rsid w:val="002C7EE4"/>
    <w:rsid w:val="002E57E2"/>
    <w:rsid w:val="003243D5"/>
    <w:rsid w:val="00334274"/>
    <w:rsid w:val="00336559"/>
    <w:rsid w:val="004508CA"/>
    <w:rsid w:val="00495ACF"/>
    <w:rsid w:val="00527533"/>
    <w:rsid w:val="00547B46"/>
    <w:rsid w:val="00577591"/>
    <w:rsid w:val="00580355"/>
    <w:rsid w:val="005D277B"/>
    <w:rsid w:val="005D5FB0"/>
    <w:rsid w:val="005F7012"/>
    <w:rsid w:val="0061682D"/>
    <w:rsid w:val="0064378E"/>
    <w:rsid w:val="006678D1"/>
    <w:rsid w:val="00674B11"/>
    <w:rsid w:val="006A32FD"/>
    <w:rsid w:val="006C5E48"/>
    <w:rsid w:val="006D0397"/>
    <w:rsid w:val="006E2C05"/>
    <w:rsid w:val="0072026B"/>
    <w:rsid w:val="007246CD"/>
    <w:rsid w:val="0075421E"/>
    <w:rsid w:val="0076580A"/>
    <w:rsid w:val="007748AF"/>
    <w:rsid w:val="007A32AD"/>
    <w:rsid w:val="007C2A5A"/>
    <w:rsid w:val="007F1F4C"/>
    <w:rsid w:val="00824232"/>
    <w:rsid w:val="00835E15"/>
    <w:rsid w:val="008B3BEC"/>
    <w:rsid w:val="00900136"/>
    <w:rsid w:val="00925157"/>
    <w:rsid w:val="00957440"/>
    <w:rsid w:val="00983154"/>
    <w:rsid w:val="00993AA1"/>
    <w:rsid w:val="009C29A3"/>
    <w:rsid w:val="009C42E0"/>
    <w:rsid w:val="009D2439"/>
    <w:rsid w:val="00A01B70"/>
    <w:rsid w:val="00A81BB5"/>
    <w:rsid w:val="00AC6F1D"/>
    <w:rsid w:val="00AE078A"/>
    <w:rsid w:val="00AF2E55"/>
    <w:rsid w:val="00B03201"/>
    <w:rsid w:val="00BA5F55"/>
    <w:rsid w:val="00C3108A"/>
    <w:rsid w:val="00D2284A"/>
    <w:rsid w:val="00D77E0B"/>
    <w:rsid w:val="00DC1F5A"/>
    <w:rsid w:val="00DD363D"/>
    <w:rsid w:val="00DE42AC"/>
    <w:rsid w:val="00E631A2"/>
    <w:rsid w:val="00E6659D"/>
    <w:rsid w:val="00EB3B23"/>
    <w:rsid w:val="00EB6143"/>
    <w:rsid w:val="00F104ED"/>
    <w:rsid w:val="00F15D30"/>
    <w:rsid w:val="00F34C7B"/>
    <w:rsid w:val="00F54EC7"/>
    <w:rsid w:val="00F7705A"/>
    <w:rsid w:val="00F92F15"/>
    <w:rsid w:val="00FC7896"/>
    <w:rsid w:val="00FF3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C786B"/>
  <w15:docId w15:val="{7333E96A-931D-40A9-AE19-0194128A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1B70"/>
    <w:pPr>
      <w:spacing w:after="0" w:line="240" w:lineRule="auto"/>
    </w:pPr>
    <w:rPr>
      <w:rFonts w:ascii="Calibri" w:hAnsi="Calibri"/>
    </w:rPr>
  </w:style>
  <w:style w:type="paragraph" w:styleId="Nagwek1">
    <w:name w:val="heading 1"/>
    <w:basedOn w:val="Normalny"/>
    <w:next w:val="Normalny"/>
    <w:link w:val="Nagwek1Znak"/>
    <w:qFormat/>
    <w:rsid w:val="00A01B70"/>
    <w:pPr>
      <w:keepNext/>
      <w:numPr>
        <w:numId w:val="1"/>
      </w:numPr>
      <w:suppressAutoHyphens/>
      <w:spacing w:before="240" w:after="60"/>
      <w:ind w:left="0" w:firstLine="0"/>
      <w:jc w:val="center"/>
      <w:outlineLvl w:val="0"/>
    </w:pPr>
    <w:rPr>
      <w:rFonts w:eastAsia="Times New Roman" w:cs="Arial"/>
      <w:b/>
      <w:bCs/>
      <w:kern w:val="32"/>
      <w:sz w:val="24"/>
      <w:szCs w:val="32"/>
      <w:lang w:val="x-none" w:eastAsia="zh-CN"/>
    </w:rPr>
  </w:style>
  <w:style w:type="paragraph" w:styleId="Nagwek2">
    <w:name w:val="heading 2"/>
    <w:basedOn w:val="Normalny"/>
    <w:next w:val="Normalny"/>
    <w:link w:val="Nagwek2Znak"/>
    <w:uiPriority w:val="9"/>
    <w:unhideWhenUsed/>
    <w:qFormat/>
    <w:rsid w:val="00A01B70"/>
    <w:pPr>
      <w:keepNext/>
      <w:keepLines/>
      <w:jc w:val="center"/>
      <w:outlineLvl w:val="1"/>
    </w:pPr>
    <w:rPr>
      <w:rFonts w:eastAsiaTheme="majorEastAsia" w:cstheme="majorBidi"/>
      <w:b/>
      <w:b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3B23"/>
    <w:rPr>
      <w:color w:val="0563C1" w:themeColor="hyperlink"/>
      <w:u w:val="single"/>
    </w:rPr>
  </w:style>
  <w:style w:type="character" w:customStyle="1" w:styleId="Nierozpoznanawzmianka1">
    <w:name w:val="Nierozpoznana wzmianka1"/>
    <w:basedOn w:val="Domylnaczcionkaakapitu"/>
    <w:uiPriority w:val="99"/>
    <w:semiHidden/>
    <w:unhideWhenUsed/>
    <w:rsid w:val="00EB3B23"/>
    <w:rPr>
      <w:color w:val="605E5C"/>
      <w:shd w:val="clear" w:color="auto" w:fill="E1DFDD"/>
    </w:rPr>
  </w:style>
  <w:style w:type="character" w:customStyle="1" w:styleId="Nagwek1Znak">
    <w:name w:val="Nagłówek 1 Znak"/>
    <w:basedOn w:val="Domylnaczcionkaakapitu"/>
    <w:link w:val="Nagwek1"/>
    <w:rsid w:val="00A01B70"/>
    <w:rPr>
      <w:rFonts w:ascii="Calibri" w:eastAsia="Times New Roman" w:hAnsi="Calibri" w:cs="Arial"/>
      <w:b/>
      <w:bCs/>
      <w:kern w:val="32"/>
      <w:sz w:val="24"/>
      <w:szCs w:val="32"/>
      <w:lang w:val="x-none" w:eastAsia="zh-CN"/>
    </w:rPr>
  </w:style>
  <w:style w:type="paragraph" w:styleId="Bezodstpw">
    <w:name w:val="No Spacing"/>
    <w:uiPriority w:val="99"/>
    <w:qFormat/>
    <w:rsid w:val="006E2C05"/>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F104E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20765A"/>
    <w:pPr>
      <w:ind w:left="720"/>
      <w:contextualSpacing/>
    </w:pPr>
  </w:style>
  <w:style w:type="paragraph" w:styleId="Nagwek">
    <w:name w:val="header"/>
    <w:basedOn w:val="Normalny"/>
    <w:link w:val="NagwekZnak"/>
    <w:unhideWhenUsed/>
    <w:rsid w:val="00A01B70"/>
    <w:pPr>
      <w:tabs>
        <w:tab w:val="center" w:pos="4536"/>
        <w:tab w:val="right" w:pos="9072"/>
      </w:tabs>
      <w:spacing w:before="120" w:after="120"/>
      <w:jc w:val="center"/>
    </w:pPr>
    <w:rPr>
      <w:b/>
      <w:sz w:val="24"/>
    </w:rPr>
  </w:style>
  <w:style w:type="character" w:customStyle="1" w:styleId="NagwekZnak">
    <w:name w:val="Nagłówek Znak"/>
    <w:basedOn w:val="Domylnaczcionkaakapitu"/>
    <w:link w:val="Nagwek"/>
    <w:uiPriority w:val="99"/>
    <w:rsid w:val="00A01B70"/>
    <w:rPr>
      <w:rFonts w:ascii="Calibri" w:hAnsi="Calibri"/>
      <w:b/>
      <w:sz w:val="24"/>
    </w:rPr>
  </w:style>
  <w:style w:type="paragraph" w:styleId="Stopka">
    <w:name w:val="footer"/>
    <w:basedOn w:val="Normalny"/>
    <w:link w:val="StopkaZnak"/>
    <w:uiPriority w:val="99"/>
    <w:unhideWhenUsed/>
    <w:rsid w:val="00527533"/>
    <w:pPr>
      <w:tabs>
        <w:tab w:val="center" w:pos="4536"/>
        <w:tab w:val="right" w:pos="9072"/>
      </w:tabs>
    </w:pPr>
  </w:style>
  <w:style w:type="character" w:customStyle="1" w:styleId="StopkaZnak">
    <w:name w:val="Stopka Znak"/>
    <w:basedOn w:val="Domylnaczcionkaakapitu"/>
    <w:link w:val="Stopka"/>
    <w:uiPriority w:val="99"/>
    <w:rsid w:val="00527533"/>
    <w:rPr>
      <w:rFonts w:ascii="Calibri" w:hAnsi="Calibri"/>
    </w:rPr>
  </w:style>
  <w:style w:type="paragraph" w:styleId="Tytu">
    <w:name w:val="Title"/>
    <w:basedOn w:val="Normalny"/>
    <w:next w:val="Normalny"/>
    <w:link w:val="TytuZnak"/>
    <w:uiPriority w:val="10"/>
    <w:qFormat/>
    <w:rsid w:val="00A01B7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A01B70"/>
    <w:rPr>
      <w:rFonts w:asciiTheme="majorHAnsi" w:eastAsiaTheme="majorEastAsia" w:hAnsiTheme="majorHAnsi" w:cstheme="majorBidi"/>
      <w:color w:val="323E4F" w:themeColor="text2" w:themeShade="BF"/>
      <w:spacing w:val="5"/>
      <w:kern w:val="28"/>
      <w:sz w:val="52"/>
      <w:szCs w:val="52"/>
    </w:rPr>
  </w:style>
  <w:style w:type="character" w:customStyle="1" w:styleId="Nagwek2Znak">
    <w:name w:val="Nagłówek 2 Znak"/>
    <w:basedOn w:val="Domylnaczcionkaakapitu"/>
    <w:link w:val="Nagwek2"/>
    <w:uiPriority w:val="9"/>
    <w:rsid w:val="00A01B70"/>
    <w:rPr>
      <w:rFonts w:ascii="Calibri" w:eastAsiaTheme="majorEastAsia" w:hAnsi="Calibri" w:cstheme="majorBidi"/>
      <w:b/>
      <w:bCs/>
      <w:szCs w:val="26"/>
    </w:rPr>
  </w:style>
  <w:style w:type="paragraph" w:customStyle="1" w:styleId="tabela">
    <w:name w:val="tabela"/>
    <w:basedOn w:val="Normalny"/>
    <w:qFormat/>
    <w:rsid w:val="00A01B70"/>
  </w:style>
  <w:style w:type="paragraph" w:customStyle="1" w:styleId="Default">
    <w:name w:val="Default"/>
    <w:rsid w:val="0021767B"/>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64378E"/>
    <w:rPr>
      <w:rFonts w:ascii="Tahoma" w:hAnsi="Tahoma" w:cs="Tahoma"/>
      <w:sz w:val="16"/>
      <w:szCs w:val="16"/>
    </w:rPr>
  </w:style>
  <w:style w:type="character" w:customStyle="1" w:styleId="TekstdymkaZnak">
    <w:name w:val="Tekst dymka Znak"/>
    <w:basedOn w:val="Domylnaczcionkaakapitu"/>
    <w:link w:val="Tekstdymka"/>
    <w:uiPriority w:val="99"/>
    <w:semiHidden/>
    <w:rsid w:val="0064378E"/>
    <w:rPr>
      <w:rFonts w:ascii="Tahoma" w:hAnsi="Tahoma" w:cs="Tahoma"/>
      <w:sz w:val="16"/>
      <w:szCs w:val="16"/>
    </w:rPr>
  </w:style>
  <w:style w:type="character" w:styleId="UyteHipercze">
    <w:name w:val="FollowedHyperlink"/>
    <w:basedOn w:val="Domylnaczcionkaakapitu"/>
    <w:uiPriority w:val="99"/>
    <w:semiHidden/>
    <w:unhideWhenUsed/>
    <w:rsid w:val="0064378E"/>
    <w:rPr>
      <w:color w:val="954F72" w:themeColor="followedHyperlink"/>
      <w:u w:val="single"/>
    </w:rPr>
  </w:style>
  <w:style w:type="paragraph" w:styleId="Listanumerowana">
    <w:name w:val="List Number"/>
    <w:basedOn w:val="Normalny"/>
    <w:uiPriority w:val="99"/>
    <w:unhideWhenUsed/>
    <w:rsid w:val="0064378E"/>
    <w:pPr>
      <w:tabs>
        <w:tab w:val="num" w:pos="360"/>
      </w:tabs>
      <w:suppressAutoHyphens/>
      <w:spacing w:line="480" w:lineRule="auto"/>
      <w:ind w:left="357" w:hanging="357"/>
    </w:pPr>
    <w:rPr>
      <w:rFonts w:eastAsia="Times New Roman" w:cs="Times New Roman"/>
      <w:szCs w:val="24"/>
      <w:lang w:eastAsia="zh-CN"/>
    </w:rPr>
  </w:style>
  <w:style w:type="paragraph" w:styleId="Listanumerowana2">
    <w:name w:val="List Number 2"/>
    <w:basedOn w:val="Normalny"/>
    <w:uiPriority w:val="99"/>
    <w:unhideWhenUsed/>
    <w:rsid w:val="0064378E"/>
    <w:pPr>
      <w:suppressAutoHyphens/>
      <w:spacing w:line="480" w:lineRule="auto"/>
      <w:ind w:left="697" w:hanging="357"/>
      <w:contextualSpacing/>
    </w:pPr>
    <w:rPr>
      <w:rFonts w:eastAsia="Times New Roman" w:cs="Times New Roman"/>
      <w:szCs w:val="24"/>
      <w:lang w:eastAsia="zh-CN"/>
    </w:rPr>
  </w:style>
  <w:style w:type="paragraph" w:styleId="Nagwekspisutreci">
    <w:name w:val="TOC Heading"/>
    <w:basedOn w:val="Nagwek1"/>
    <w:next w:val="Normalny"/>
    <w:uiPriority w:val="39"/>
    <w:semiHidden/>
    <w:unhideWhenUsed/>
    <w:qFormat/>
    <w:rsid w:val="0064378E"/>
    <w:pPr>
      <w:keepLines/>
      <w:numPr>
        <w:numId w:val="0"/>
      </w:numPr>
      <w:suppressAutoHyphens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val="pl-PL" w:eastAsia="pl-PL"/>
    </w:rPr>
  </w:style>
  <w:style w:type="paragraph" w:styleId="Spistreci1">
    <w:name w:val="toc 1"/>
    <w:basedOn w:val="Normalny"/>
    <w:next w:val="Normalny"/>
    <w:autoRedefine/>
    <w:uiPriority w:val="39"/>
    <w:unhideWhenUsed/>
    <w:rsid w:val="0064378E"/>
    <w:pPr>
      <w:spacing w:after="100"/>
    </w:pPr>
  </w:style>
  <w:style w:type="paragraph" w:styleId="Spistreci2">
    <w:name w:val="toc 2"/>
    <w:basedOn w:val="Normalny"/>
    <w:next w:val="Normalny"/>
    <w:autoRedefine/>
    <w:uiPriority w:val="39"/>
    <w:unhideWhenUsed/>
    <w:rsid w:val="0064378E"/>
    <w:pPr>
      <w:spacing w:after="100"/>
      <w:ind w:left="220"/>
    </w:pPr>
  </w:style>
  <w:style w:type="paragraph" w:styleId="Spistreci3">
    <w:name w:val="toc 3"/>
    <w:basedOn w:val="Normalny"/>
    <w:next w:val="Normalny"/>
    <w:autoRedefine/>
    <w:uiPriority w:val="39"/>
    <w:unhideWhenUsed/>
    <w:rsid w:val="0064378E"/>
    <w:pPr>
      <w:spacing w:after="100" w:line="276" w:lineRule="auto"/>
      <w:ind w:left="440"/>
    </w:pPr>
    <w:rPr>
      <w:rFonts w:asciiTheme="minorHAnsi" w:eastAsiaTheme="minorEastAsia" w:hAnsiTheme="minorHAnsi"/>
      <w:lang w:eastAsia="pl-PL"/>
    </w:rPr>
  </w:style>
  <w:style w:type="paragraph" w:styleId="Spistreci4">
    <w:name w:val="toc 4"/>
    <w:basedOn w:val="Normalny"/>
    <w:next w:val="Normalny"/>
    <w:autoRedefine/>
    <w:uiPriority w:val="39"/>
    <w:unhideWhenUsed/>
    <w:rsid w:val="0064378E"/>
    <w:pPr>
      <w:spacing w:after="100" w:line="276" w:lineRule="auto"/>
      <w:ind w:left="660"/>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64378E"/>
    <w:pPr>
      <w:spacing w:after="100" w:line="276" w:lineRule="auto"/>
      <w:ind w:left="880"/>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64378E"/>
    <w:pPr>
      <w:spacing w:after="100" w:line="276" w:lineRule="auto"/>
      <w:ind w:left="1100"/>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64378E"/>
    <w:pPr>
      <w:spacing w:after="100" w:line="276" w:lineRule="auto"/>
      <w:ind w:left="1320"/>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64378E"/>
    <w:pPr>
      <w:spacing w:after="100" w:line="276" w:lineRule="auto"/>
      <w:ind w:left="1540"/>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64378E"/>
    <w:pPr>
      <w:spacing w:after="100" w:line="276" w:lineRule="auto"/>
      <w:ind w:left="1760"/>
    </w:pPr>
    <w:rPr>
      <w:rFonts w:asciiTheme="minorHAnsi" w:eastAsiaTheme="minorEastAsia" w:hAnsiTheme="minorHAnsi"/>
      <w:lang w:eastAsia="pl-PL"/>
    </w:rPr>
  </w:style>
  <w:style w:type="character" w:styleId="Odwoaniedokomentarza">
    <w:name w:val="annotation reference"/>
    <w:basedOn w:val="Domylnaczcionkaakapitu"/>
    <w:uiPriority w:val="99"/>
    <w:semiHidden/>
    <w:unhideWhenUsed/>
    <w:rsid w:val="00104A1F"/>
    <w:rPr>
      <w:sz w:val="16"/>
      <w:szCs w:val="16"/>
    </w:rPr>
  </w:style>
  <w:style w:type="paragraph" w:styleId="Tekstkomentarza">
    <w:name w:val="annotation text"/>
    <w:basedOn w:val="Normalny"/>
    <w:link w:val="TekstkomentarzaZnak"/>
    <w:uiPriority w:val="99"/>
    <w:semiHidden/>
    <w:unhideWhenUsed/>
    <w:rsid w:val="00104A1F"/>
    <w:rPr>
      <w:sz w:val="20"/>
      <w:szCs w:val="20"/>
    </w:rPr>
  </w:style>
  <w:style w:type="character" w:customStyle="1" w:styleId="TekstkomentarzaZnak">
    <w:name w:val="Tekst komentarza Znak"/>
    <w:basedOn w:val="Domylnaczcionkaakapitu"/>
    <w:link w:val="Tekstkomentarza"/>
    <w:uiPriority w:val="99"/>
    <w:semiHidden/>
    <w:rsid w:val="00104A1F"/>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rsid w:val="00104A1F"/>
    <w:rPr>
      <w:b/>
      <w:bCs/>
    </w:rPr>
  </w:style>
  <w:style w:type="character" w:customStyle="1" w:styleId="TematkomentarzaZnak">
    <w:name w:val="Temat komentarza Znak"/>
    <w:basedOn w:val="TekstkomentarzaZnak"/>
    <w:link w:val="Tematkomentarza"/>
    <w:uiPriority w:val="99"/>
    <w:semiHidden/>
    <w:rsid w:val="00104A1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ul@pppswarzedz.pl" TargetMode="External"/><Relationship Id="rId18" Type="http://schemas.openxmlformats.org/officeDocument/2006/relationships/hyperlink" Target="mailto:a.dolinska@pppswarzedz.pl" TargetMode="External"/><Relationship Id="rId26" Type="http://schemas.openxmlformats.org/officeDocument/2006/relationships/hyperlink" Target="mailto:m.urbanska@pppswarzed.pl" TargetMode="External"/><Relationship Id="rId39" Type="http://schemas.openxmlformats.org/officeDocument/2006/relationships/hyperlink" Target="mailto:o.salmonowicz@pppswarzedz.pl" TargetMode="External"/><Relationship Id="rId3" Type="http://schemas.openxmlformats.org/officeDocument/2006/relationships/styles" Target="styles.xml"/><Relationship Id="rId21" Type="http://schemas.openxmlformats.org/officeDocument/2006/relationships/hyperlink" Target="mailto:a.majkowska@pppswarzedz.pl" TargetMode="External"/><Relationship Id="rId34" Type="http://schemas.openxmlformats.org/officeDocument/2006/relationships/hyperlink" Target="mailto:h.skoryna@pppswarzedz.pl" TargetMode="External"/><Relationship Id="rId42" Type="http://schemas.openxmlformats.org/officeDocument/2006/relationships/hyperlink" Target="mailto:a.jagiello@pppswarzedz.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bartkowska@pppswarzedz.pl" TargetMode="External"/><Relationship Id="rId17" Type="http://schemas.openxmlformats.org/officeDocument/2006/relationships/hyperlink" Target="mailto:e.walczak@pppswarzedz.pl" TargetMode="External"/><Relationship Id="rId25" Type="http://schemas.openxmlformats.org/officeDocument/2006/relationships/hyperlink" Target="mailto:a.jagiello@pppswarzedz.pl" TargetMode="External"/><Relationship Id="rId33" Type="http://schemas.openxmlformats.org/officeDocument/2006/relationships/hyperlink" Target="mailto:j.bul@pppswarzedz.pl" TargetMode="External"/><Relationship Id="rId38" Type="http://schemas.openxmlformats.org/officeDocument/2006/relationships/hyperlink" Target="mailto:h.pochyluk@pppswarzedz.pl" TargetMode="External"/><Relationship Id="rId46" Type="http://schemas.openxmlformats.org/officeDocument/2006/relationships/hyperlink" Target="mailto:t.handl@pppswarzedz.pl" TargetMode="External"/><Relationship Id="rId2" Type="http://schemas.openxmlformats.org/officeDocument/2006/relationships/numbering" Target="numbering.xml"/><Relationship Id="rId16" Type="http://schemas.openxmlformats.org/officeDocument/2006/relationships/hyperlink" Target="mailto:m.kaluzna@pppswarzedz.pl" TargetMode="External"/><Relationship Id="rId20" Type="http://schemas.openxmlformats.org/officeDocument/2006/relationships/hyperlink" Target="mailto:m.urbanska@pppswarzed.pl" TargetMode="External"/><Relationship Id="rId29" Type="http://schemas.openxmlformats.org/officeDocument/2006/relationships/hyperlink" Target="mailto:a.bartkowska@pppswarzedz.pl" TargetMode="External"/><Relationship Id="rId41" Type="http://schemas.openxmlformats.org/officeDocument/2006/relationships/hyperlink" Target="mailto:a.dolinska@pppswarze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pswarzedz.pl/" TargetMode="External"/><Relationship Id="rId24" Type="http://schemas.openxmlformats.org/officeDocument/2006/relationships/hyperlink" Target="mailto:a.rojna@pppswarzedz.pl" TargetMode="External"/><Relationship Id="rId32" Type="http://schemas.openxmlformats.org/officeDocument/2006/relationships/hyperlink" Target="mailto:a.jagiello@pppswarzedz.pl" TargetMode="External"/><Relationship Id="rId37" Type="http://schemas.openxmlformats.org/officeDocument/2006/relationships/hyperlink" Target="mailto:m.urbanska@pppswarzed.pl" TargetMode="External"/><Relationship Id="rId40" Type="http://schemas.openxmlformats.org/officeDocument/2006/relationships/hyperlink" Target="mailto:m.golaska@pppswarzedz.pl" TargetMode="External"/><Relationship Id="rId45" Type="http://schemas.openxmlformats.org/officeDocument/2006/relationships/hyperlink" Target="mailto:t.handl@pppswarzedz.pl" TargetMode="External"/><Relationship Id="rId5" Type="http://schemas.openxmlformats.org/officeDocument/2006/relationships/webSettings" Target="webSettings.xml"/><Relationship Id="rId15" Type="http://schemas.openxmlformats.org/officeDocument/2006/relationships/hyperlink" Target="mailto:m.ulawska@pppswarzedz.pl" TargetMode="External"/><Relationship Id="rId23" Type="http://schemas.openxmlformats.org/officeDocument/2006/relationships/hyperlink" Target="mailto:h.pochyluk@pppswarzedz.pl" TargetMode="External"/><Relationship Id="rId28" Type="http://schemas.openxmlformats.org/officeDocument/2006/relationships/hyperlink" Target="mailto:m.golaska@pppswarzedz.pl" TargetMode="External"/><Relationship Id="rId36" Type="http://schemas.openxmlformats.org/officeDocument/2006/relationships/hyperlink" Target="mailto:h.skoryna@pppswarzedz.pl" TargetMode="External"/><Relationship Id="rId49" Type="http://schemas.openxmlformats.org/officeDocument/2006/relationships/fontTable" Target="fontTable.xml"/><Relationship Id="rId10" Type="http://schemas.openxmlformats.org/officeDocument/2006/relationships/hyperlink" Target="https://pppswarzedz.pl/" TargetMode="External"/><Relationship Id="rId19" Type="http://schemas.openxmlformats.org/officeDocument/2006/relationships/hyperlink" Target="mailto:m.kaluzna@pppswarzedz.pl" TargetMode="External"/><Relationship Id="rId31" Type="http://schemas.openxmlformats.org/officeDocument/2006/relationships/hyperlink" Target="mailto:a.majkowska@pppswarzedz.pl" TargetMode="External"/><Relationship Id="rId44" Type="http://schemas.openxmlformats.org/officeDocument/2006/relationships/hyperlink" Target="mailto:t.handl@pppswarzedz.pl" TargetMode="External"/><Relationship Id="rId4" Type="http://schemas.openxmlformats.org/officeDocument/2006/relationships/settings" Target="settings.xml"/><Relationship Id="rId9" Type="http://schemas.openxmlformats.org/officeDocument/2006/relationships/hyperlink" Target="https://pppswarzedz.pl/" TargetMode="External"/><Relationship Id="rId14" Type="http://schemas.openxmlformats.org/officeDocument/2006/relationships/hyperlink" Target="mailto:m.kowalczyk@pppswarzedz.pl" TargetMode="External"/><Relationship Id="rId22" Type="http://schemas.openxmlformats.org/officeDocument/2006/relationships/hyperlink" Target="mailto:a.jagiello@pppswarzedz.pl" TargetMode="External"/><Relationship Id="rId27" Type="http://schemas.openxmlformats.org/officeDocument/2006/relationships/hyperlink" Target="mailto:o.salmonowicz@pppswarzedz.pl" TargetMode="External"/><Relationship Id="rId30" Type="http://schemas.openxmlformats.org/officeDocument/2006/relationships/hyperlink" Target="mailto:e.walczak@pppswarzedz.pl" TargetMode="External"/><Relationship Id="rId35" Type="http://schemas.openxmlformats.org/officeDocument/2006/relationships/hyperlink" Target="mailto:j.bul@pppswarzedz.pl" TargetMode="External"/><Relationship Id="rId43" Type="http://schemas.openxmlformats.org/officeDocument/2006/relationships/hyperlink" Target="mailto:a.majkowska@pppswarzedz.pl" TargetMode="External"/><Relationship Id="rId48"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3F2D-DF01-4C8F-9549-4E3EA016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2842</Words>
  <Characters>17053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Konto Microsoft</cp:lastModifiedBy>
  <cp:revision>2</cp:revision>
  <cp:lastPrinted>2023-09-16T11:55:00Z</cp:lastPrinted>
  <dcterms:created xsi:type="dcterms:W3CDTF">2023-09-20T07:30:00Z</dcterms:created>
  <dcterms:modified xsi:type="dcterms:W3CDTF">2023-09-20T07:30:00Z</dcterms:modified>
</cp:coreProperties>
</file>